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93" w:rsidRDefault="00F32782">
      <w:pPr>
        <w:rPr>
          <w:rFonts w:ascii="Times New Roman" w:eastAsia="Times New Roman" w:hAnsi="Times New Roman" w:cs="Times New Roman"/>
          <w:sz w:val="20"/>
          <w:szCs w:val="20"/>
        </w:rPr>
      </w:pPr>
      <w:r>
        <w:pict>
          <v:group id="_x0000_s1243" style="position:absolute;margin-left:0;margin-top:0;width:595.3pt;height:807.9pt;z-index:-37960;mso-position-horizontal-relative:page;mso-position-vertical-relative:page" coordsize="11906,16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width:11906;height:15125">
              <v:imagedata r:id="rId5" o:title=""/>
            </v:shape>
            <v:group id="_x0000_s1250" style="position:absolute;top:6904;width:11906;height:9254" coordorigin=",6904" coordsize="11906,9254">
              <v:shape id="_x0000_s1251" style="position:absolute;top:6904;width:11906;height:9254" coordorigin=",6904" coordsize="11906,9254" path="m11906,6904l,13033r,3124l11906,16157r,-9253xe" stroked="f">
                <v:path arrowok="t"/>
              </v:shape>
            </v:group>
            <v:group id="_x0000_s1248" style="position:absolute;top:11297;width:4270;height:4860" coordorigin=",11297" coordsize="4270,4860">
              <v:shape id="_x0000_s1249" style="position:absolute;top:11297;width:4270;height:4860" coordorigin=",11297" coordsize="4270,4860" path="m,11297r,4860l4270,16157,,11297xe" fillcolor="#f7cc20" stroked="f">
                <v:path arrowok="t"/>
              </v:shape>
            </v:group>
            <v:group id="_x0000_s1244" style="position:absolute;top:13686;width:845;height:2472" coordorigin=",13686" coordsize="845,2472">
              <v:shape id="_x0000_s1247" style="position:absolute;top:13686;width:845;height:2472" coordorigin=",13686" coordsize="845,2472" path="m,13686r,2471l844,16157,,13686xe" fillcolor="#fbaa1b" stroked="f">
                <v:path arrowok="t"/>
              </v:shape>
              <v:shape id="_x0000_s1246" type="#_x0000_t75" style="position:absolute;left:6254;top:14693;width:2502;height:866">
                <v:imagedata r:id="rId6" o:title=""/>
              </v:shape>
              <v:shape id="_x0000_s1245" type="#_x0000_t75" style="position:absolute;left:9804;top:14388;width:1321;height:1184">
                <v:imagedata r:id="rId7" o:title=""/>
              </v:shape>
            </v:group>
            <w10:wrap anchorx="page" anchory="page"/>
          </v:group>
        </w:pict>
      </w: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spacing w:before="1"/>
        <w:rPr>
          <w:rFonts w:ascii="Times New Roman" w:eastAsia="Times New Roman" w:hAnsi="Times New Roman" w:cs="Times New Roman"/>
          <w:sz w:val="23"/>
          <w:szCs w:val="23"/>
        </w:rPr>
      </w:pPr>
    </w:p>
    <w:p w:rsidR="006B1D93" w:rsidRDefault="00F32782">
      <w:pPr>
        <w:spacing w:line="1001" w:lineRule="exact"/>
        <w:ind w:right="99"/>
        <w:jc w:val="right"/>
        <w:rPr>
          <w:rFonts w:ascii="Lucida Sans" w:eastAsia="Lucida Sans" w:hAnsi="Lucida Sans" w:cs="Lucida Sans"/>
          <w:sz w:val="112"/>
          <w:szCs w:val="112"/>
        </w:rPr>
      </w:pPr>
      <w:r>
        <w:rPr>
          <w:rFonts w:ascii="Lucida Sans"/>
          <w:b/>
          <w:color w:val="6D569A"/>
          <w:sz w:val="112"/>
        </w:rPr>
        <w:t>PLANO</w:t>
      </w:r>
    </w:p>
    <w:p w:rsidR="006B1D93" w:rsidRDefault="00F32782">
      <w:pPr>
        <w:spacing w:line="942" w:lineRule="exact"/>
        <w:ind w:right="99"/>
        <w:jc w:val="right"/>
        <w:rPr>
          <w:rFonts w:ascii="Lucida Sans" w:eastAsia="Lucida Sans" w:hAnsi="Lucida Sans" w:cs="Lucida Sans"/>
          <w:sz w:val="112"/>
          <w:szCs w:val="112"/>
        </w:rPr>
      </w:pPr>
      <w:r>
        <w:rPr>
          <w:rFonts w:ascii="Lucida Sans"/>
          <w:b/>
          <w:color w:val="6D569A"/>
          <w:sz w:val="112"/>
        </w:rPr>
        <w:t>DE AC</w:t>
      </w:r>
      <w:r>
        <w:rPr>
          <w:rFonts w:ascii="Lucida Sans"/>
          <w:b/>
          <w:color w:val="6D569A"/>
          <w:sz w:val="112"/>
        </w:rPr>
        <w:t>ÇÃ</w:t>
      </w:r>
      <w:r>
        <w:rPr>
          <w:rFonts w:ascii="Lucida Sans"/>
          <w:b/>
          <w:color w:val="6D569A"/>
          <w:sz w:val="112"/>
        </w:rPr>
        <w:t>O</w:t>
      </w:r>
    </w:p>
    <w:p w:rsidR="006B1D93" w:rsidRDefault="00F32782">
      <w:pPr>
        <w:spacing w:line="892" w:lineRule="exact"/>
        <w:ind w:right="99"/>
        <w:jc w:val="right"/>
        <w:rPr>
          <w:rFonts w:ascii="Tahoma" w:eastAsia="Tahoma" w:hAnsi="Tahoma" w:cs="Tahoma"/>
          <w:sz w:val="92"/>
          <w:szCs w:val="92"/>
        </w:rPr>
      </w:pPr>
      <w:r>
        <w:rPr>
          <w:rFonts w:ascii="Tahoma"/>
          <w:color w:val="00AEEF"/>
          <w:sz w:val="92"/>
        </w:rPr>
        <w:t>2015-2020</w:t>
      </w:r>
    </w:p>
    <w:p w:rsidR="006B1D93" w:rsidRDefault="00F32782">
      <w:pPr>
        <w:spacing w:before="36" w:line="508" w:lineRule="exact"/>
        <w:ind w:left="3987" w:right="99" w:firstLine="1695"/>
        <w:jc w:val="right"/>
        <w:rPr>
          <w:rFonts w:ascii="Maiandra GD" w:eastAsia="Maiandra GD" w:hAnsi="Maiandra GD" w:cs="Maiandra GD"/>
          <w:sz w:val="50"/>
          <w:szCs w:val="50"/>
        </w:rPr>
      </w:pPr>
      <w:r>
        <w:rPr>
          <w:color w:val="FBAA1B"/>
          <w:sz w:val="50"/>
        </w:rPr>
        <w:t xml:space="preserve">Iniciativa para a </w:t>
      </w:r>
      <w:r>
        <w:rPr>
          <w:rFonts w:ascii="Helvetica"/>
          <w:b/>
          <w:color w:val="FBAA1B"/>
          <w:sz w:val="50"/>
        </w:rPr>
        <w:t>Agricultura Ecol</w:t>
      </w:r>
      <w:r>
        <w:rPr>
          <w:rFonts w:ascii="Helvetica"/>
          <w:b/>
          <w:color w:val="FBAA1B"/>
          <w:sz w:val="50"/>
        </w:rPr>
        <w:t>ó</w:t>
      </w:r>
      <w:r>
        <w:rPr>
          <w:rFonts w:ascii="Helvetica"/>
          <w:b/>
          <w:color w:val="FBAA1B"/>
          <w:sz w:val="50"/>
        </w:rPr>
        <w:t>gica e Org</w:t>
      </w:r>
      <w:r>
        <w:rPr>
          <w:rFonts w:ascii="Helvetica"/>
          <w:b/>
          <w:color w:val="FBAA1B"/>
          <w:sz w:val="50"/>
        </w:rPr>
        <w:t>â</w:t>
      </w:r>
      <w:r>
        <w:rPr>
          <w:rFonts w:ascii="Helvetica"/>
          <w:b/>
          <w:color w:val="FBAA1B"/>
          <w:sz w:val="50"/>
        </w:rPr>
        <w:t xml:space="preserve">nica (EOA) </w:t>
      </w:r>
    </w:p>
    <w:p w:rsidR="006B1D93" w:rsidRDefault="006B1D93">
      <w:pPr>
        <w:rPr>
          <w:rFonts w:ascii="Maiandra GD" w:eastAsia="Maiandra GD" w:hAnsi="Maiandra GD" w:cs="Maiandra GD"/>
          <w:sz w:val="20"/>
          <w:szCs w:val="20"/>
        </w:rPr>
      </w:pPr>
    </w:p>
    <w:p w:rsidR="006B1D93" w:rsidRDefault="006B1D93">
      <w:pPr>
        <w:rPr>
          <w:rFonts w:ascii="Maiandra GD" w:eastAsia="Maiandra GD" w:hAnsi="Maiandra GD" w:cs="Maiandra GD"/>
          <w:sz w:val="20"/>
          <w:szCs w:val="20"/>
        </w:rPr>
      </w:pPr>
    </w:p>
    <w:p w:rsidR="006B1D93" w:rsidRDefault="006B1D93">
      <w:pPr>
        <w:rPr>
          <w:rFonts w:ascii="Maiandra GD" w:eastAsia="Maiandra GD" w:hAnsi="Maiandra GD" w:cs="Maiandra GD"/>
          <w:sz w:val="20"/>
          <w:szCs w:val="20"/>
        </w:rPr>
      </w:pPr>
    </w:p>
    <w:p w:rsidR="006B1D93" w:rsidRDefault="006B1D93">
      <w:pPr>
        <w:rPr>
          <w:rFonts w:ascii="Maiandra GD" w:eastAsia="Maiandra GD" w:hAnsi="Maiandra GD" w:cs="Maiandra GD"/>
          <w:sz w:val="20"/>
          <w:szCs w:val="20"/>
        </w:rPr>
      </w:pPr>
    </w:p>
    <w:p w:rsidR="006B1D93" w:rsidRDefault="006B1D93">
      <w:pPr>
        <w:rPr>
          <w:rFonts w:ascii="Maiandra GD" w:eastAsia="Maiandra GD" w:hAnsi="Maiandra GD" w:cs="Maiandra GD"/>
          <w:sz w:val="20"/>
          <w:szCs w:val="20"/>
        </w:rPr>
      </w:pPr>
    </w:p>
    <w:p w:rsidR="006B1D93" w:rsidRDefault="00F32782">
      <w:pPr>
        <w:spacing w:before="155"/>
        <w:ind w:left="117"/>
        <w:rPr>
          <w:rFonts w:ascii="Helvetica" w:eastAsia="Helvetica" w:hAnsi="Helvetica" w:cs="Helvetica"/>
          <w:sz w:val="45"/>
          <w:szCs w:val="45"/>
        </w:rPr>
      </w:pPr>
      <w:r>
        <w:rPr>
          <w:rFonts w:ascii="Maiandra GD"/>
          <w:color w:val="FFFFFF"/>
          <w:sz w:val="45"/>
        </w:rPr>
        <w:lastRenderedPageBreak/>
        <w:t>Agosto de 20</w:t>
      </w:r>
      <w:r>
        <w:rPr>
          <w:rFonts w:ascii="Helvetica"/>
          <w:b/>
          <w:color w:val="FFFFFF"/>
          <w:sz w:val="45"/>
        </w:rPr>
        <w:t>15</w:t>
      </w:r>
    </w:p>
    <w:p w:rsidR="006B1D93" w:rsidRDefault="006B1D93">
      <w:pPr>
        <w:rPr>
          <w:rFonts w:ascii="Helvetica" w:eastAsia="Helvetica" w:hAnsi="Helvetica" w:cs="Helvetica"/>
          <w:sz w:val="45"/>
          <w:szCs w:val="45"/>
        </w:rPr>
        <w:sectPr w:rsidR="006B1D93">
          <w:type w:val="continuous"/>
          <w:pgSz w:w="11910" w:h="16160"/>
          <w:pgMar w:top="1520" w:right="680" w:bottom="280" w:left="860" w:header="720" w:footer="720" w:gutter="0"/>
          <w:cols w:space="720"/>
        </w:sectPr>
      </w:pPr>
    </w:p>
    <w:p w:rsidR="006B1D93" w:rsidRDefault="00F32782">
      <w:pPr>
        <w:rPr>
          <w:rFonts w:ascii="Helvetica" w:eastAsia="Helvetica" w:hAnsi="Helvetica" w:cs="Helvetica"/>
          <w:b/>
          <w:bCs/>
          <w:sz w:val="20"/>
          <w:szCs w:val="20"/>
        </w:rPr>
      </w:pPr>
      <w:r>
        <w:lastRenderedPageBreak/>
        <w:pict>
          <v:group id="_x0000_s1241" style="position:absolute;margin-left:0;margin-top:0;width:595.3pt;height:807.9pt;z-index:-37936;mso-position-horizontal-relative:page;mso-position-vertical-relative:page" coordsize="11906,16158">
            <v:shape id="_x0000_s1242" style="position:absolute;width:11906;height:16158" coordsize="11906,16158" path="m,16157r11906,l11906,,,,,16157xe" fillcolor="#ec185e" stroked="f">
              <v:path arrowok="t"/>
            </v:shape>
            <w10:wrap anchorx="page" anchory="page"/>
          </v:group>
        </w:pict>
      </w: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rPr>
          <w:rFonts w:ascii="Helvetica" w:eastAsia="Helvetica" w:hAnsi="Helvetica" w:cs="Helvetica"/>
          <w:b/>
          <w:bCs/>
          <w:sz w:val="20"/>
          <w:szCs w:val="20"/>
        </w:rPr>
      </w:pPr>
    </w:p>
    <w:p w:rsidR="006B1D93" w:rsidRDefault="006B1D93">
      <w:pPr>
        <w:spacing w:before="9"/>
        <w:rPr>
          <w:rFonts w:ascii="Helvetica" w:eastAsia="Helvetica" w:hAnsi="Helvetica" w:cs="Helvetica"/>
          <w:b/>
          <w:bCs/>
          <w:sz w:val="19"/>
          <w:szCs w:val="19"/>
        </w:rPr>
      </w:pPr>
    </w:p>
    <w:p w:rsidR="006B1D93" w:rsidRDefault="00F32782">
      <w:pPr>
        <w:spacing w:before="11"/>
        <w:ind w:left="108"/>
        <w:rPr>
          <w:rFonts w:ascii="Helvetica" w:eastAsia="Helvetica" w:hAnsi="Helvetica" w:cs="Helvetica"/>
          <w:sz w:val="56"/>
          <w:szCs w:val="56"/>
        </w:rPr>
      </w:pPr>
      <w:r>
        <w:rPr>
          <w:rFonts w:ascii="Helvetica"/>
          <w:b/>
          <w:color w:val="FFFFFF"/>
          <w:sz w:val="56"/>
        </w:rPr>
        <w:t>Conte</w:t>
      </w:r>
      <w:r>
        <w:rPr>
          <w:rFonts w:ascii="Helvetica"/>
          <w:b/>
          <w:color w:val="FFFFFF"/>
          <w:sz w:val="56"/>
        </w:rPr>
        <w:t>ú</w:t>
      </w:r>
      <w:r>
        <w:rPr>
          <w:rFonts w:ascii="Helvetica"/>
          <w:b/>
          <w:color w:val="FFFFFF"/>
          <w:sz w:val="56"/>
        </w:rPr>
        <w:t>do</w:t>
      </w:r>
    </w:p>
    <w:p w:rsidR="006B1D93" w:rsidRDefault="006B1D93">
      <w:pPr>
        <w:spacing w:before="4"/>
        <w:rPr>
          <w:rFonts w:ascii="Helvetica" w:eastAsia="Helvetica" w:hAnsi="Helvetica" w:cs="Helvetica"/>
          <w:b/>
          <w:bCs/>
          <w:sz w:val="25"/>
          <w:szCs w:val="25"/>
        </w:rPr>
      </w:pPr>
    </w:p>
    <w:sdt>
      <w:sdtPr>
        <w:id w:val="-1772697129"/>
        <w:docPartObj>
          <w:docPartGallery w:val="Table of Contents"/>
          <w:docPartUnique/>
        </w:docPartObj>
      </w:sdtPr>
      <w:sdtContent>
        <w:p w:rsidR="006B1D93" w:rsidRDefault="00F32782">
          <w:pPr>
            <w:pStyle w:val="ndice1"/>
            <w:tabs>
              <w:tab w:val="right" w:pos="7432"/>
            </w:tabs>
            <w:spacing w:before="72"/>
            <w:ind w:left="124" w:firstLine="0"/>
          </w:pPr>
          <w:hyperlink w:anchor="_TOC_250001" w:history="1">
            <w:r>
              <w:rPr>
                <w:color w:val="FFFFFF"/>
              </w:rPr>
              <w:t>Lista de Abreviaturas e Acrónimos</w:t>
            </w:r>
            <w:r>
              <w:rPr>
                <w:color w:val="FFFFFF"/>
              </w:rPr>
              <w:tab/>
              <w:t>03</w:t>
            </w:r>
          </w:hyperlink>
        </w:p>
        <w:p w:rsidR="006B1D93" w:rsidRDefault="00F32782">
          <w:pPr>
            <w:pStyle w:val="ndice1"/>
            <w:numPr>
              <w:ilvl w:val="0"/>
              <w:numId w:val="12"/>
            </w:numPr>
            <w:tabs>
              <w:tab w:val="left" w:pos="845"/>
              <w:tab w:val="right" w:pos="7432"/>
            </w:tabs>
            <w:ind w:hanging="720"/>
          </w:pPr>
          <w:r>
            <w:rPr>
              <w:color w:val="FFFFFF"/>
            </w:rPr>
            <w:t>Introdução</w:t>
          </w:r>
          <w:r>
            <w:rPr>
              <w:color w:val="FFFFFF"/>
            </w:rPr>
            <w:tab/>
            <w:t>04</w:t>
          </w:r>
        </w:p>
        <w:p w:rsidR="006B1D93" w:rsidRDefault="00F32782">
          <w:pPr>
            <w:pStyle w:val="ndice2"/>
            <w:numPr>
              <w:ilvl w:val="1"/>
              <w:numId w:val="12"/>
            </w:numPr>
            <w:tabs>
              <w:tab w:val="left" w:pos="1565"/>
              <w:tab w:val="right" w:pos="7432"/>
            </w:tabs>
          </w:pPr>
          <w:hyperlink w:anchor="_TOC_250000" w:history="1">
            <w:r>
              <w:rPr>
                <w:color w:val="FFFFFF"/>
              </w:rPr>
              <w:t>Histórico e Contexto</w:t>
            </w:r>
            <w:r>
              <w:rPr>
                <w:color w:val="FFFFFF"/>
              </w:rPr>
              <w:tab/>
              <w:t>04</w:t>
            </w:r>
          </w:hyperlink>
        </w:p>
        <w:p w:rsidR="006B1D93" w:rsidRDefault="00F32782">
          <w:pPr>
            <w:pStyle w:val="ndice1"/>
            <w:numPr>
              <w:ilvl w:val="0"/>
              <w:numId w:val="12"/>
            </w:numPr>
            <w:tabs>
              <w:tab w:val="left" w:pos="845"/>
              <w:tab w:val="right" w:pos="7432"/>
            </w:tabs>
            <w:ind w:hanging="720"/>
          </w:pPr>
          <w:r>
            <w:rPr>
              <w:color w:val="FFFFFF"/>
            </w:rPr>
            <w:t xml:space="preserve">Visão, Missão, Objectivo e Valores Fundamentais </w:t>
          </w:r>
          <w:r>
            <w:rPr>
              <w:color w:val="FFFFFF"/>
            </w:rPr>
            <w:tab/>
            <w:t>05</w:t>
          </w:r>
        </w:p>
        <w:p w:rsidR="006B1D93" w:rsidRDefault="00F32782">
          <w:pPr>
            <w:pStyle w:val="ndice1"/>
            <w:numPr>
              <w:ilvl w:val="0"/>
              <w:numId w:val="12"/>
            </w:numPr>
            <w:tabs>
              <w:tab w:val="left" w:pos="845"/>
              <w:tab w:val="right" w:pos="7432"/>
            </w:tabs>
            <w:ind w:hanging="720"/>
          </w:pPr>
          <w:r>
            <w:rPr>
              <w:color w:val="FFFFFF"/>
            </w:rPr>
            <w:t>Áreas Prioritárias Chave</w:t>
          </w:r>
          <w:r>
            <w:rPr>
              <w:color w:val="FFFFFF"/>
            </w:rPr>
            <w:tab/>
            <w:t>06</w:t>
          </w:r>
        </w:p>
        <w:p w:rsidR="006B1D93" w:rsidRDefault="00F32782">
          <w:pPr>
            <w:pStyle w:val="ndice1"/>
            <w:numPr>
              <w:ilvl w:val="0"/>
              <w:numId w:val="12"/>
            </w:numPr>
            <w:tabs>
              <w:tab w:val="left" w:pos="845"/>
              <w:tab w:val="right" w:pos="7432"/>
            </w:tabs>
            <w:ind w:hanging="720"/>
          </w:pPr>
          <w:r>
            <w:rPr>
              <w:color w:val="FFFFFF"/>
            </w:rPr>
            <w:t xml:space="preserve">Objectivos do Plano de Acção EOA </w:t>
          </w:r>
          <w:r>
            <w:rPr>
              <w:color w:val="FFFFFF"/>
            </w:rPr>
            <w:tab/>
            <w:t>07</w:t>
          </w:r>
        </w:p>
        <w:p w:rsidR="006B1D93" w:rsidRDefault="00F32782">
          <w:pPr>
            <w:pStyle w:val="ndice1"/>
            <w:numPr>
              <w:ilvl w:val="0"/>
              <w:numId w:val="12"/>
            </w:numPr>
            <w:tabs>
              <w:tab w:val="left" w:pos="845"/>
              <w:tab w:val="right" w:pos="7432"/>
            </w:tabs>
            <w:ind w:hanging="720"/>
          </w:pPr>
          <w:r>
            <w:rPr>
              <w:color w:val="FFFFFF"/>
            </w:rPr>
            <w:t xml:space="preserve">Implementação do Plano de Acção (Estrutura Lógica) </w:t>
          </w:r>
          <w:r>
            <w:rPr>
              <w:color w:val="FFFFFF"/>
            </w:rPr>
            <w:tab/>
            <w:t>08</w:t>
          </w:r>
        </w:p>
        <w:p w:rsidR="006B1D93" w:rsidRDefault="00F32782">
          <w:pPr>
            <w:pStyle w:val="ndice1"/>
            <w:numPr>
              <w:ilvl w:val="0"/>
              <w:numId w:val="12"/>
            </w:numPr>
            <w:tabs>
              <w:tab w:val="left" w:pos="845"/>
              <w:tab w:val="right" w:pos="7432"/>
            </w:tabs>
            <w:ind w:hanging="720"/>
          </w:pPr>
          <w:r>
            <w:rPr>
              <w:color w:val="FFFFFF"/>
            </w:rPr>
            <w:t>Organização, Gestão e Sustentabilidade do Plano de Acção</w:t>
          </w:r>
          <w:r>
            <w:rPr>
              <w:color w:val="FFFFFF"/>
            </w:rPr>
            <w:tab/>
            <w:t xml:space="preserve"> 09</w:t>
          </w:r>
        </w:p>
        <w:p w:rsidR="006B1D93" w:rsidRDefault="00F32782">
          <w:pPr>
            <w:pStyle w:val="ndice1"/>
            <w:numPr>
              <w:ilvl w:val="0"/>
              <w:numId w:val="12"/>
            </w:numPr>
            <w:tabs>
              <w:tab w:val="left" w:pos="845"/>
              <w:tab w:val="right" w:pos="7432"/>
            </w:tabs>
            <w:ind w:hanging="720"/>
          </w:pPr>
          <w:r>
            <w:rPr>
              <w:color w:val="FFFFFF"/>
            </w:rPr>
            <w:t xml:space="preserve">Monitorização e Avaliação do Plano de Acção EOA </w:t>
          </w:r>
          <w:r>
            <w:rPr>
              <w:color w:val="FFFFFF"/>
            </w:rPr>
            <w:tab/>
            <w:t>10</w:t>
          </w:r>
        </w:p>
        <w:p w:rsidR="006B1D93" w:rsidRDefault="00F32782">
          <w:pPr>
            <w:pStyle w:val="ndice1"/>
            <w:numPr>
              <w:ilvl w:val="0"/>
              <w:numId w:val="12"/>
            </w:numPr>
            <w:tabs>
              <w:tab w:val="left" w:pos="845"/>
              <w:tab w:val="right" w:pos="7432"/>
            </w:tabs>
            <w:ind w:hanging="720"/>
          </w:pPr>
          <w:r>
            <w:rPr>
              <w:color w:val="FFFFFF"/>
            </w:rPr>
            <w:t xml:space="preserve">Orçamento a 5 Anos para o Plano de Acção (Em Euros) </w:t>
          </w:r>
          <w:r>
            <w:rPr>
              <w:color w:val="FFFFFF"/>
            </w:rPr>
            <w:tab/>
            <w:t>12</w:t>
          </w:r>
        </w:p>
      </w:sdtContent>
    </w:sdt>
    <w:p w:rsidR="006B1D93" w:rsidRDefault="006B1D93">
      <w:pPr>
        <w:sectPr w:rsidR="006B1D93">
          <w:pgSz w:w="11910" w:h="16160"/>
          <w:pgMar w:top="1520" w:right="1680" w:bottom="280" w:left="600" w:header="720" w:footer="720" w:gutter="0"/>
          <w:cols w:space="720"/>
        </w:sectPr>
      </w:pPr>
    </w:p>
    <w:p w:rsidR="006B1D93" w:rsidRDefault="00F32782">
      <w:pPr>
        <w:rPr>
          <w:rFonts w:ascii="Helvetica" w:eastAsia="Helvetica" w:hAnsi="Helvetica" w:cs="Helvetica"/>
          <w:sz w:val="48"/>
          <w:szCs w:val="48"/>
        </w:rPr>
      </w:pPr>
      <w:r>
        <w:lastRenderedPageBreak/>
        <w:pict>
          <v:group id="_x0000_s1237" style="position:absolute;margin-left:569.4pt;margin-top:751.3pt;width:25.9pt;height:56.55pt;z-index:1096;mso-position-horizontal-relative:page;mso-position-vertical-relative:page" coordorigin="11388,15026" coordsize="518,1131">
            <v:group id="_x0000_s1238" style="position:absolute;left:11388;top:15026;width:518;height:1131" coordorigin="11388,15026" coordsize="518,1131">
              <v:shape id="_x0000_s1240" style="position:absolute;left:11388;top:15026;width:518;height:1131" coordorigin="11388,15026" coordsize="518,1131" path="m11388,16157r517,l11905,15026r-517,l11388,16157xe" fillcolor="#808285" stroked="f">
                <v:path arrowok="t"/>
              </v:shape>
              <v:shapetype id="_x0000_t202" coordsize="21600,21600" o:spt="202" path="m,l,21600r21600,l21600,xe">
                <v:stroke joinstyle="miter"/>
                <v:path gradientshapeok="t" o:connecttype="rect"/>
              </v:shapetype>
              <v:shape id="_x0000_s1239" type="#_x0000_t202" style="position:absolute;left:11480;top:15142;width:125;height:200" filled="f" stroked="f">
                <v:textbox inset="0,0,0,0">
                  <w:txbxContent>
                    <w:p w:rsidR="00F32782" w:rsidRDefault="00F32782">
                      <w:pPr>
                        <w:spacing w:line="200" w:lineRule="exact"/>
                        <w:rPr>
                          <w:rFonts w:ascii="Calibri" w:eastAsia="Calibri" w:hAnsi="Calibri" w:cs="Calibri"/>
                          <w:sz w:val="20"/>
                          <w:szCs w:val="20"/>
                        </w:rPr>
                      </w:pPr>
                      <w:r>
                        <w:rPr>
                          <w:rFonts w:ascii="Calibri"/>
                          <w:b/>
                          <w:color w:val="FFFFFF"/>
                          <w:sz w:val="20"/>
                        </w:rPr>
                        <w:t>3</w:t>
                      </w:r>
                    </w:p>
                  </w:txbxContent>
                </v:textbox>
              </v:shape>
            </v:group>
            <w10:wrap anchorx="page" anchory="page"/>
          </v:group>
        </w:pict>
      </w: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p>
    <w:p w:rsidR="006B1D93" w:rsidRDefault="006B1D93">
      <w:pPr>
        <w:rPr>
          <w:rFonts w:ascii="Helvetica" w:eastAsia="Helvetica" w:hAnsi="Helvetica" w:cs="Helvetica"/>
          <w:sz w:val="48"/>
          <w:szCs w:val="48"/>
        </w:rPr>
      </w:pPr>
      <w:bookmarkStart w:id="0" w:name="_GoBack"/>
      <w:bookmarkEnd w:id="0"/>
    </w:p>
    <w:p w:rsidR="006B1D93" w:rsidRDefault="006B1D93">
      <w:pPr>
        <w:rPr>
          <w:rFonts w:ascii="Helvetica" w:eastAsia="Helvetica" w:hAnsi="Helvetica" w:cs="Helvetica"/>
          <w:sz w:val="48"/>
          <w:szCs w:val="48"/>
        </w:rPr>
      </w:pPr>
    </w:p>
    <w:p w:rsidR="006B1D93" w:rsidRDefault="006B1D93">
      <w:pPr>
        <w:spacing w:before="11"/>
        <w:rPr>
          <w:rFonts w:ascii="Helvetica" w:eastAsia="Helvetica" w:hAnsi="Helvetica" w:cs="Helvetica"/>
          <w:sz w:val="42"/>
          <w:szCs w:val="42"/>
        </w:rPr>
      </w:pPr>
    </w:p>
    <w:p w:rsidR="006B1D93" w:rsidRDefault="00F32782">
      <w:pPr>
        <w:pStyle w:val="Cabealho2"/>
        <w:spacing w:line="182" w:lineRule="auto"/>
        <w:ind w:left="1183" w:right="2814"/>
      </w:pPr>
      <w:bookmarkStart w:id="1" w:name="_TOC_250001"/>
      <w:r>
        <w:rPr>
          <w:color w:val="00689E"/>
        </w:rPr>
        <w:t>LISTA DE ABREVIATURAS E ACRÓNIMOS</w:t>
      </w:r>
      <w:bookmarkEnd w:id="1"/>
    </w:p>
    <w:p w:rsidR="006B1D93" w:rsidRDefault="006B1D93">
      <w:pPr>
        <w:rPr>
          <w:rFonts w:ascii="Helvetica" w:eastAsia="Helvetica" w:hAnsi="Helvetica" w:cs="Helvetica"/>
          <w:sz w:val="48"/>
          <w:szCs w:val="48"/>
        </w:rPr>
      </w:pPr>
    </w:p>
    <w:p w:rsidR="006B1D93" w:rsidRDefault="006B1D93">
      <w:pPr>
        <w:spacing w:before="9"/>
        <w:rPr>
          <w:rFonts w:ascii="Helvetica" w:eastAsia="Helvetica" w:hAnsi="Helvetica" w:cs="Helvetica"/>
          <w:sz w:val="67"/>
          <w:szCs w:val="67"/>
        </w:rPr>
      </w:pPr>
    </w:p>
    <w:p w:rsidR="006B1D93" w:rsidRDefault="00F32782">
      <w:pPr>
        <w:pStyle w:val="Corpodetexto"/>
        <w:tabs>
          <w:tab w:val="left" w:pos="2623"/>
        </w:tabs>
      </w:pPr>
      <w:proofErr w:type="spellStart"/>
      <w:r>
        <w:rPr>
          <w:b/>
          <w:color w:val="231F20"/>
        </w:rPr>
        <w:t>CAADP</w:t>
      </w:r>
      <w:proofErr w:type="spellEnd"/>
      <w:r>
        <w:rPr>
          <w:b/>
          <w:color w:val="231F20"/>
        </w:rPr>
        <w:t xml:space="preserve">   </w:t>
      </w:r>
      <w:r>
        <w:rPr>
          <w:b/>
          <w:color w:val="231F20"/>
        </w:rPr>
        <w:tab/>
      </w:r>
      <w:r>
        <w:rPr>
          <w:color w:val="231F20"/>
        </w:rPr>
        <w:t>Programa de Desenvolvimento Estruturado para a Agricultura Africana</w:t>
      </w:r>
    </w:p>
    <w:p w:rsidR="006B1D93" w:rsidRDefault="00F32782">
      <w:pPr>
        <w:pStyle w:val="Corpodetexto"/>
        <w:tabs>
          <w:tab w:val="left" w:pos="2623"/>
        </w:tabs>
        <w:spacing w:before="2"/>
        <w:ind w:right="2814"/>
      </w:pPr>
      <w:proofErr w:type="spellStart"/>
      <w:r>
        <w:rPr>
          <w:b/>
          <w:color w:val="231F20"/>
        </w:rPr>
        <w:t>EOA-I</w:t>
      </w:r>
      <w:proofErr w:type="spellEnd"/>
      <w:r>
        <w:rPr>
          <w:b/>
          <w:color w:val="231F20"/>
        </w:rPr>
        <w:t xml:space="preserve"> </w:t>
      </w:r>
      <w:r>
        <w:rPr>
          <w:b/>
          <w:color w:val="231F20"/>
        </w:rPr>
        <w:tab/>
      </w:r>
      <w:r>
        <w:rPr>
          <w:color w:val="231F20"/>
        </w:rPr>
        <w:t>Iniciativa para a Agricultura Ecológica e Orgânica</w:t>
      </w:r>
    </w:p>
    <w:p w:rsidR="006B1D93" w:rsidRDefault="00F32782">
      <w:pPr>
        <w:pStyle w:val="Corpodetexto"/>
        <w:tabs>
          <w:tab w:val="left" w:pos="2623"/>
        </w:tabs>
        <w:spacing w:before="2"/>
        <w:ind w:right="2814"/>
      </w:pPr>
      <w:proofErr w:type="spellStart"/>
      <w:r>
        <w:rPr>
          <w:b/>
          <w:color w:val="231F20"/>
        </w:rPr>
        <w:t>EG</w:t>
      </w:r>
      <w:proofErr w:type="spellEnd"/>
      <w:r>
        <w:rPr>
          <w:b/>
          <w:color w:val="231F20"/>
        </w:rPr>
        <w:tab/>
      </w:r>
      <w:r>
        <w:rPr>
          <w:color w:val="231F20"/>
        </w:rPr>
        <w:t>Engenharia Genética</w:t>
      </w:r>
    </w:p>
    <w:p w:rsidR="006B1D93" w:rsidRDefault="00F32782">
      <w:pPr>
        <w:pStyle w:val="Corpodetexto"/>
        <w:tabs>
          <w:tab w:val="left" w:pos="2623"/>
        </w:tabs>
        <w:spacing w:before="2"/>
        <w:ind w:right="2814"/>
      </w:pPr>
      <w:r>
        <w:rPr>
          <w:b/>
          <w:color w:val="231F20"/>
        </w:rPr>
        <w:t>OGM</w:t>
      </w:r>
      <w:r>
        <w:rPr>
          <w:b/>
          <w:color w:val="231F20"/>
        </w:rPr>
        <w:tab/>
      </w:r>
      <w:r>
        <w:rPr>
          <w:color w:val="231F20"/>
        </w:rPr>
        <w:t>Organismos Geneticamente Modificados</w:t>
      </w:r>
    </w:p>
    <w:p w:rsidR="006B1D93" w:rsidRDefault="00F32782">
      <w:pPr>
        <w:pStyle w:val="Corpodetexto"/>
        <w:tabs>
          <w:tab w:val="left" w:pos="2623"/>
        </w:tabs>
        <w:spacing w:before="2"/>
        <w:ind w:right="2814"/>
      </w:pPr>
      <w:proofErr w:type="spellStart"/>
      <w:r>
        <w:rPr>
          <w:b/>
          <w:color w:val="231F20"/>
        </w:rPr>
        <w:t>RECs</w:t>
      </w:r>
      <w:proofErr w:type="spellEnd"/>
      <w:r>
        <w:rPr>
          <w:b/>
          <w:color w:val="231F20"/>
        </w:rPr>
        <w:tab/>
      </w:r>
      <w:r>
        <w:rPr>
          <w:color w:val="231F20"/>
        </w:rPr>
        <w:t>Comunidades Económicas Regionais</w:t>
      </w:r>
    </w:p>
    <w:p w:rsidR="006B1D93" w:rsidRDefault="00F32782">
      <w:pPr>
        <w:pStyle w:val="Corpodetexto"/>
        <w:tabs>
          <w:tab w:val="left" w:pos="2623"/>
        </w:tabs>
        <w:spacing w:before="2"/>
        <w:ind w:right="2814"/>
      </w:pPr>
      <w:proofErr w:type="spellStart"/>
      <w:r>
        <w:rPr>
          <w:b/>
          <w:color w:val="231F20"/>
        </w:rPr>
        <w:t>SDC</w:t>
      </w:r>
      <w:proofErr w:type="spellEnd"/>
      <w:r>
        <w:rPr>
          <w:b/>
          <w:color w:val="231F20"/>
        </w:rPr>
        <w:tab/>
      </w:r>
      <w:proofErr w:type="gramStart"/>
      <w:r>
        <w:rPr>
          <w:color w:val="231F20"/>
        </w:rPr>
        <w:t>Agência</w:t>
      </w:r>
      <w:proofErr w:type="gramEnd"/>
      <w:r>
        <w:rPr>
          <w:color w:val="231F20"/>
        </w:rPr>
        <w:t xml:space="preserve"> Suíça para o Desenvolvimento e Cooperação</w:t>
      </w:r>
    </w:p>
    <w:p w:rsidR="006B1D93" w:rsidRDefault="00F32782">
      <w:pPr>
        <w:pStyle w:val="Corpodetexto"/>
        <w:tabs>
          <w:tab w:val="left" w:pos="2623"/>
        </w:tabs>
        <w:spacing w:before="2"/>
        <w:ind w:right="2814"/>
      </w:pPr>
      <w:proofErr w:type="spellStart"/>
      <w:r>
        <w:rPr>
          <w:b/>
          <w:color w:val="231F20"/>
        </w:rPr>
        <w:t>SSNC</w:t>
      </w:r>
      <w:proofErr w:type="spellEnd"/>
      <w:r>
        <w:rPr>
          <w:b/>
          <w:color w:val="231F20"/>
        </w:rPr>
        <w:tab/>
      </w:r>
      <w:r>
        <w:rPr>
          <w:color w:val="231F20"/>
        </w:rPr>
        <w:t>Sociedade Sueca para a Conservação da Natureza</w:t>
      </w:r>
    </w:p>
    <w:p w:rsidR="006B1D93" w:rsidRDefault="00F32782">
      <w:pPr>
        <w:pStyle w:val="Corpodetexto"/>
        <w:tabs>
          <w:tab w:val="left" w:pos="2623"/>
        </w:tabs>
        <w:spacing w:before="2"/>
        <w:ind w:right="2814"/>
      </w:pPr>
      <w:proofErr w:type="spellStart"/>
      <w:r>
        <w:rPr>
          <w:b/>
          <w:color w:val="231F20"/>
        </w:rPr>
        <w:t>UNEP</w:t>
      </w:r>
      <w:proofErr w:type="spellEnd"/>
      <w:r>
        <w:rPr>
          <w:color w:val="231F20"/>
        </w:rPr>
        <w:tab/>
        <w:t>Programa Ambiental das Nações Unidas</w:t>
      </w:r>
    </w:p>
    <w:p w:rsidR="006B1D93" w:rsidRDefault="00F32782">
      <w:pPr>
        <w:pStyle w:val="Corpodetexto"/>
        <w:tabs>
          <w:tab w:val="left" w:pos="2623"/>
        </w:tabs>
        <w:spacing w:before="2"/>
      </w:pPr>
      <w:proofErr w:type="spellStart"/>
      <w:r>
        <w:rPr>
          <w:b/>
          <w:color w:val="231F20"/>
        </w:rPr>
        <w:t>IFOAM</w:t>
      </w:r>
      <w:proofErr w:type="spellEnd"/>
      <w:r>
        <w:rPr>
          <w:b/>
          <w:color w:val="231F20"/>
        </w:rPr>
        <w:tab/>
      </w:r>
      <w:r>
        <w:rPr>
          <w:color w:val="231F20"/>
        </w:rPr>
        <w:t>Federação Nacional dos Movimentos de Agricultura Orgânica</w:t>
      </w:r>
    </w:p>
    <w:p w:rsidR="006B1D93" w:rsidRDefault="00F32782">
      <w:pPr>
        <w:pStyle w:val="Corpodetexto"/>
        <w:tabs>
          <w:tab w:val="left" w:pos="2623"/>
        </w:tabs>
        <w:spacing w:before="2"/>
        <w:ind w:right="2814"/>
      </w:pPr>
      <w:proofErr w:type="spellStart"/>
      <w:r>
        <w:rPr>
          <w:b/>
          <w:color w:val="231F20"/>
        </w:rPr>
        <w:t>FARA</w:t>
      </w:r>
      <w:proofErr w:type="spellEnd"/>
      <w:r>
        <w:rPr>
          <w:b/>
          <w:color w:val="231F20"/>
        </w:rPr>
        <w:tab/>
      </w:r>
      <w:r>
        <w:rPr>
          <w:color w:val="231F20"/>
        </w:rPr>
        <w:t>Fórum para a Investigação Agrícola em África</w:t>
      </w:r>
    </w:p>
    <w:p w:rsidR="006B1D93" w:rsidRDefault="00F32782">
      <w:pPr>
        <w:tabs>
          <w:tab w:val="left" w:pos="2623"/>
        </w:tabs>
        <w:spacing w:before="2"/>
        <w:ind w:left="1183" w:right="2814"/>
        <w:rPr>
          <w:rFonts w:ascii="Helvetica" w:eastAsia="Helvetica" w:hAnsi="Helvetica" w:cs="Helvetica"/>
          <w:sz w:val="21"/>
          <w:szCs w:val="21"/>
        </w:rPr>
      </w:pPr>
      <w:proofErr w:type="spellStart"/>
      <w:r>
        <w:rPr>
          <w:rFonts w:ascii="Helvetica"/>
          <w:b/>
          <w:color w:val="231F20"/>
          <w:sz w:val="21"/>
        </w:rPr>
        <w:t>AFRONET</w:t>
      </w:r>
      <w:proofErr w:type="spellEnd"/>
      <w:r>
        <w:rPr>
          <w:rFonts w:ascii="Helvetica"/>
          <w:b/>
          <w:color w:val="231F20"/>
          <w:sz w:val="21"/>
        </w:rPr>
        <w:tab/>
      </w:r>
      <w:r>
        <w:rPr>
          <w:rFonts w:ascii="Helvetica"/>
          <w:color w:val="231F20"/>
          <w:sz w:val="21"/>
        </w:rPr>
        <w:t>Rede Org</w:t>
      </w:r>
      <w:r>
        <w:rPr>
          <w:rFonts w:ascii="Helvetica"/>
          <w:color w:val="231F20"/>
          <w:sz w:val="21"/>
        </w:rPr>
        <w:t>â</w:t>
      </w:r>
      <w:r>
        <w:rPr>
          <w:rFonts w:ascii="Helvetica"/>
          <w:color w:val="231F20"/>
          <w:sz w:val="21"/>
        </w:rPr>
        <w:t>nica Africana</w:t>
      </w:r>
    </w:p>
    <w:p w:rsidR="006B1D93" w:rsidRDefault="00F32782">
      <w:pPr>
        <w:pStyle w:val="Corpodetexto"/>
        <w:tabs>
          <w:tab w:val="left" w:pos="2623"/>
        </w:tabs>
        <w:spacing w:before="2"/>
        <w:ind w:right="2814"/>
      </w:pPr>
      <w:r>
        <w:pict>
          <v:shape id="_x0000_s1236" type="#_x0000_t202" style="position:absolute;left:0;text-align:left;margin-left:573.1pt;margin-top:49.6pt;width:8pt;height:71pt;z-index:1120;mso-position-horizont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Plano de Acção 2015-2020</w:t>
                  </w:r>
                </w:p>
              </w:txbxContent>
            </v:textbox>
            <w10:wrap anchorx="page"/>
          </v:shape>
        </w:pict>
      </w:r>
      <w:r>
        <w:rPr>
          <w:b/>
          <w:color w:val="231F20"/>
        </w:rPr>
        <w:t>USD</w:t>
      </w:r>
      <w:r>
        <w:rPr>
          <w:b/>
          <w:color w:val="231F20"/>
        </w:rPr>
        <w:tab/>
      </w:r>
      <w:r>
        <w:rPr>
          <w:color w:val="231F20"/>
        </w:rPr>
        <w:t>Dólar dos Estados Unidos</w:t>
      </w:r>
    </w:p>
    <w:p w:rsidR="006B1D93" w:rsidRDefault="006B1D93">
      <w:pPr>
        <w:sectPr w:rsidR="006B1D93">
          <w:pgSz w:w="11910" w:h="16160"/>
          <w:pgMar w:top="1520" w:right="0" w:bottom="0" w:left="1100" w:header="720" w:footer="720" w:gutter="0"/>
          <w:cols w:space="720"/>
        </w:sectPr>
      </w:pPr>
    </w:p>
    <w:p w:rsidR="006B1D93" w:rsidRDefault="00F32782">
      <w:pPr>
        <w:pStyle w:val="Cabealho2"/>
        <w:spacing w:before="120" w:line="480" w:lineRule="exact"/>
        <w:ind w:left="720" w:right="4182"/>
      </w:pPr>
      <w:r>
        <w:lastRenderedPageBreak/>
        <w:pict>
          <v:group id="_x0000_s1229" style="position:absolute;left:0;text-align:left;margin-left:-.75pt;margin-top:3.8pt;width:596.8pt;height:77.7pt;z-index:-37816;mso-position-horizontal-relative:page" coordorigin="-15,76" coordsize="11936,1554">
            <v:group id="_x0000_s1234" style="position:absolute;top:1614;width:11906;height:2" coordorigin=",1614" coordsize="11906,2">
              <v:shape id="_x0000_s1235" style="position:absolute;top:1614;width:11906;height:2" coordorigin=",1614" coordsize="11906,0" path="m,1614r11906,e" filled="f" strokecolor="#ec185e" strokeweight="1.5pt">
                <v:path arrowok="t"/>
              </v:shape>
            </v:group>
            <v:group id="_x0000_s1232" style="position:absolute;left:11906;top:1599;width:2;height:30" coordorigin="11906,1599" coordsize="2,30">
              <v:shape id="_x0000_s1233" style="position:absolute;left:11906;top:1599;width:2;height:30" coordorigin="11906,1599" coordsize="0,30" path="m11906,1599r,30e" filled="f" strokecolor="#de1767" strokeweight="1e-4mm">
                <v:path arrowok="t"/>
              </v:shape>
            </v:group>
            <v:group id="_x0000_s1230" style="position:absolute;left:9231;top:76;width:1541;height:1541" coordorigin="9231,76" coordsize="1541,1541">
              <v:shape id="_x0000_s1231" style="position:absolute;left:9231;top:76;width:1541;height:1541" coordorigin="9231,76" coordsize="1541,1541" path="m10002,76r-75,3l9855,89r-70,17l9718,129r-64,29l9593,193r-57,40l9482,277r-49,49l9388,380r-39,57l9314,498r-29,64l9262,629r-17,70l9235,772r-4,74l9235,920r10,72l9262,1062r23,67l9314,1193r35,61l9388,1312r45,53l9482,1414r54,45l9593,1499r61,34l9718,1562r67,23l9855,1602r72,10l10002,1616r74,-4l10148,1602r70,-17l10285,1562r64,-29l10410,1499r58,-40l10521,1414r49,-49l10615,1312r39,-58l10689,1193r29,-64l10741,1062r17,-70l10768,920r4,-74l10768,772r-10,-73l10741,629r-23,-67l10689,498r-35,-61l10615,380r-45,-54l10521,277r-53,-44l10410,193r-61,-35l10285,129r-67,-23l10148,89r-72,-10l10002,76xe" fillcolor="#ec185e" stroked="f">
                <v:path arrowok="t"/>
              </v:shape>
            </v:group>
            <w10:wrap anchorx="page"/>
          </v:group>
        </w:pict>
      </w:r>
      <w:r>
        <w:pict>
          <v:shape id="_x0000_s1228" type="#_x0000_t202" style="position:absolute;left:0;text-align:left;margin-left:484.1pt;margin-top:7.9pt;width:32pt;height:1in;z-index:1264;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1</w:t>
                  </w:r>
                </w:p>
              </w:txbxContent>
            </v:textbox>
            <w10:wrap anchorx="page"/>
          </v:shape>
        </w:pict>
      </w:r>
      <w:r>
        <w:rPr>
          <w:color w:val="EC185E"/>
        </w:rPr>
        <w:t xml:space="preserve">A INICIATIVA PARA A </w:t>
      </w:r>
      <w:r>
        <w:rPr>
          <w:rFonts w:ascii="Calibri"/>
          <w:color w:val="EC185E"/>
        </w:rPr>
        <w:t>AGRICULTURA ECOL</w:t>
      </w:r>
      <w:r>
        <w:rPr>
          <w:rFonts w:ascii="Calibri"/>
          <w:color w:val="EC185E"/>
        </w:rPr>
        <w:t>Ó</w:t>
      </w:r>
      <w:r>
        <w:rPr>
          <w:rFonts w:ascii="Calibri"/>
          <w:color w:val="EC185E"/>
        </w:rPr>
        <w:t xml:space="preserve">GICA </w:t>
      </w:r>
      <w:proofErr w:type="gramStart"/>
      <w:r>
        <w:rPr>
          <w:rFonts w:ascii="Calibri"/>
          <w:color w:val="EC185E"/>
        </w:rPr>
        <w:t>ORG</w:t>
      </w:r>
      <w:r>
        <w:rPr>
          <w:rFonts w:ascii="Calibri"/>
          <w:color w:val="EC185E"/>
        </w:rPr>
        <w:t>Â</w:t>
      </w:r>
      <w:r>
        <w:rPr>
          <w:rFonts w:ascii="Calibri"/>
          <w:color w:val="EC185E"/>
        </w:rPr>
        <w:t>NICA   (EOA</w:t>
      </w:r>
      <w:proofErr w:type="gramEnd"/>
      <w:r>
        <w:rPr>
          <w:rFonts w:ascii="Calibri"/>
          <w:color w:val="EC185E"/>
        </w:rPr>
        <w:t xml:space="preserve">)      </w:t>
      </w:r>
      <w:r>
        <w:rPr>
          <w:color w:val="EC185E"/>
        </w:rPr>
        <w:t>EM ÁFRICA</w:t>
      </w:r>
    </w:p>
    <w:p w:rsidR="006B1D93" w:rsidRDefault="006B1D93">
      <w:pPr>
        <w:rPr>
          <w:rFonts w:ascii="Helvetica" w:eastAsia="Helvetica" w:hAnsi="Helvetica" w:cs="Helvetica"/>
          <w:sz w:val="20"/>
          <w:szCs w:val="20"/>
        </w:rPr>
      </w:pPr>
    </w:p>
    <w:p w:rsidR="006B1D93" w:rsidRDefault="006B1D93">
      <w:pPr>
        <w:spacing w:before="10"/>
        <w:rPr>
          <w:rFonts w:ascii="Helvetica" w:eastAsia="Helvetica" w:hAnsi="Helvetica" w:cs="Helvetica"/>
          <w:sz w:val="24"/>
          <w:szCs w:val="24"/>
        </w:rPr>
      </w:pPr>
    </w:p>
    <w:p w:rsidR="006B1D93" w:rsidRDefault="006B1D93">
      <w:pPr>
        <w:rPr>
          <w:rFonts w:ascii="Helvetica" w:eastAsia="Helvetica" w:hAnsi="Helvetica" w:cs="Helvetica"/>
          <w:sz w:val="24"/>
          <w:szCs w:val="24"/>
        </w:rPr>
        <w:sectPr w:rsidR="006B1D93">
          <w:pgSz w:w="11910" w:h="16160"/>
          <w:pgMar w:top="920" w:right="0" w:bottom="0" w:left="0" w:header="720" w:footer="720" w:gutter="0"/>
          <w:cols w:space="720"/>
        </w:sectPr>
      </w:pPr>
    </w:p>
    <w:p w:rsidR="006B1D93" w:rsidRDefault="00F32782">
      <w:pPr>
        <w:spacing w:before="54"/>
        <w:ind w:left="720"/>
        <w:jc w:val="both"/>
        <w:rPr>
          <w:rFonts w:ascii="Calibri" w:eastAsia="Calibri" w:hAnsi="Calibri" w:cs="Calibri"/>
          <w:sz w:val="36"/>
          <w:szCs w:val="36"/>
        </w:rPr>
      </w:pPr>
      <w:r>
        <w:rPr>
          <w:rFonts w:ascii="Calibri"/>
          <w:b/>
          <w:color w:val="231F20"/>
          <w:sz w:val="36"/>
        </w:rPr>
        <w:t>Introdução</w:t>
      </w:r>
    </w:p>
    <w:p w:rsidR="006B1D93" w:rsidRDefault="00F32782">
      <w:pPr>
        <w:pStyle w:val="Cabealho4"/>
        <w:spacing w:before="140"/>
        <w:ind w:left="720"/>
        <w:jc w:val="both"/>
        <w:rPr>
          <w:b w:val="0"/>
          <w:bCs w:val="0"/>
        </w:rPr>
      </w:pPr>
      <w:bookmarkStart w:id="2" w:name="_TOC_250000"/>
      <w:r>
        <w:rPr>
          <w:color w:val="231F20"/>
        </w:rPr>
        <w:t>1.1</w:t>
      </w:r>
      <w:r>
        <w:rPr>
          <w:color w:val="231F20"/>
        </w:rPr>
        <w:tab/>
        <w:t>Histórico e Contexto</w:t>
      </w:r>
      <w:bookmarkEnd w:id="2"/>
    </w:p>
    <w:p w:rsidR="006B1D93" w:rsidRDefault="006B1D93">
      <w:pPr>
        <w:spacing w:before="11"/>
        <w:rPr>
          <w:rFonts w:ascii="Helvetica" w:eastAsia="Helvetica" w:hAnsi="Helvetica" w:cs="Helvetica"/>
          <w:b/>
          <w:bCs/>
          <w:sz w:val="20"/>
          <w:szCs w:val="20"/>
        </w:rPr>
      </w:pPr>
    </w:p>
    <w:p w:rsidR="006B1D93" w:rsidRDefault="00F32782" w:rsidP="00F32782">
      <w:pPr>
        <w:pStyle w:val="Corpodetexto"/>
        <w:spacing w:line="242" w:lineRule="auto"/>
        <w:ind w:left="720"/>
        <w:jc w:val="both"/>
        <w:rPr>
          <w:rFonts w:cs="Helvetica"/>
        </w:rPr>
      </w:pPr>
      <w:r>
        <w:rPr>
          <w:color w:val="231F20"/>
        </w:rPr>
        <w:t xml:space="preserve">A iniciativa de Agricultura Orgânica Ecológica (EOA) ganhou raízes como uma acção para a Decisão dos Chefes de Estado e de Governo da União Africana </w:t>
      </w:r>
      <w:proofErr w:type="spellStart"/>
      <w:r>
        <w:rPr>
          <w:color w:val="231F20"/>
        </w:rPr>
        <w:t>EX.CL/Dec.621</w:t>
      </w:r>
      <w:proofErr w:type="spellEnd"/>
      <w:r>
        <w:rPr>
          <w:color w:val="231F20"/>
        </w:rPr>
        <w:t xml:space="preserve"> sobre a agricultura orgânica. É um marco histórico em África motivado pelos desafios criados pelo interesse e compromisso renovado por parte dos líderes Africanos, em apoio da agricultura em geral e da EOA em particular. A iniciativa teve um sucesso considerável na sua fase piloto que foi implementada em 2012/2013 em seis países (Etiópia, Quénia, Nigéria, Tanzânia, Uganda e Zâmbia). Este é o segundo Plano de Acção da iniciativa EOA após uma revisão do primeiro em Fevereiro de 2015. Este plano de acção a cinco anos é retirado do Plano Estratégico para 2015-2025 da EOA e esquematiza as acções de foco e implementação durante os primeiros cinco anos do Plano Estratégico.</w:t>
      </w:r>
    </w:p>
    <w:p w:rsidR="006B1D93" w:rsidRDefault="006B1D93">
      <w:pPr>
        <w:spacing w:before="4"/>
        <w:rPr>
          <w:rFonts w:ascii="Helvetica" w:eastAsia="Helvetica" w:hAnsi="Helvetica" w:cs="Helvetica"/>
          <w:sz w:val="21"/>
          <w:szCs w:val="21"/>
        </w:rPr>
      </w:pPr>
    </w:p>
    <w:p w:rsidR="006B1D93" w:rsidRDefault="00F32782">
      <w:pPr>
        <w:pStyle w:val="Corpodetexto"/>
        <w:spacing w:line="242" w:lineRule="auto"/>
        <w:ind w:left="720"/>
        <w:jc w:val="both"/>
      </w:pPr>
      <w:r>
        <w:rPr>
          <w:color w:val="231F20"/>
        </w:rPr>
        <w:t xml:space="preserve">A Agricultura Orgânica Ecológica é um "sistema holístico que sustenta a saúde dos ecossistemas e se baseia em ciclos funcionais adaptados às condições locais, em vez da utilização de insumos sintéticos que têm efeitos adversos na saúde global (humana, animal, das plantas e do </w:t>
      </w:r>
      <w:proofErr w:type="gramStart"/>
      <w:r>
        <w:rPr>
          <w:color w:val="231F20"/>
        </w:rPr>
        <w:t>ambiente)</w:t>
      </w:r>
      <w:proofErr w:type="gramEnd"/>
      <w:r>
        <w:rPr>
          <w:color w:val="231F20"/>
        </w:rPr>
        <w:t>".</w:t>
      </w:r>
    </w:p>
    <w:p w:rsidR="006B1D93" w:rsidRDefault="006B1D93">
      <w:pPr>
        <w:spacing w:before="4"/>
        <w:rPr>
          <w:rFonts w:ascii="Helvetica" w:eastAsia="Helvetica" w:hAnsi="Helvetica" w:cs="Helvetica"/>
          <w:sz w:val="21"/>
          <w:szCs w:val="21"/>
        </w:rPr>
      </w:pPr>
    </w:p>
    <w:p w:rsidR="006B1D93" w:rsidRDefault="00F32782">
      <w:pPr>
        <w:pStyle w:val="Corpodetexto"/>
        <w:spacing w:line="242" w:lineRule="auto"/>
        <w:ind w:left="720"/>
        <w:jc w:val="both"/>
      </w:pPr>
      <w:r>
        <w:pict>
          <v:shape id="_x0000_s1227" type="#_x0000_t202" style="position:absolute;left:0;text-align:left;margin-left:14.3pt;margin-top:88.45pt;width:8pt;height:156.3pt;z-index:1240;mso-position-horizont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A Iniciativa para a Agricultura Ecológica e Orgânica (EOA)</w:t>
                  </w:r>
                </w:p>
              </w:txbxContent>
            </v:textbox>
            <w10:wrap anchorx="page"/>
          </v:shape>
        </w:pict>
      </w:r>
      <w:r>
        <w:rPr>
          <w:color w:val="231F20"/>
        </w:rPr>
        <w:t xml:space="preserve">África continua a enfrentar o seu maior desafio de não conseguir alimentar adequadamente os seus cidadãos e populações, com uma biodiversidade contaminada e em rápida deterioração como pano de fundo. Neste contexto de rápido crescimento populacional, agravamento dos efeitos das alterações climáticas, efeitos da globalização, aumento do preço dos alimentos e diminuição da saúde da biodiversidade </w:t>
      </w:r>
      <w:proofErr w:type="spellStart"/>
      <w:r>
        <w:rPr>
          <w:color w:val="231F20"/>
        </w:rPr>
        <w:t>Africana</w:t>
      </w:r>
      <w:r>
        <w:rPr>
          <w:color w:val="231F20"/>
          <w:sz w:val="12"/>
          <w:szCs w:val="12"/>
        </w:rPr>
        <w:t>1</w:t>
      </w:r>
      <w:proofErr w:type="spellEnd"/>
      <w:r>
        <w:rPr>
          <w:color w:val="231F20"/>
        </w:rPr>
        <w:t>, a Agricultura Orgânica Ecológica (EOA) oferece dimensões de práticas Agrícolas que envolvem a sustentabilidade, biodiversidade e ecossistemas ao mesmo tempo que produzem alimentos para as populações.</w:t>
      </w:r>
    </w:p>
    <w:p w:rsidR="006B1D93" w:rsidRDefault="006B1D93">
      <w:pPr>
        <w:spacing w:before="4"/>
        <w:rPr>
          <w:rFonts w:ascii="Helvetica" w:eastAsia="Helvetica" w:hAnsi="Helvetica" w:cs="Helvetica"/>
          <w:sz w:val="21"/>
          <w:szCs w:val="21"/>
        </w:rPr>
      </w:pPr>
    </w:p>
    <w:p w:rsidR="006B1D93" w:rsidRDefault="00F32782" w:rsidP="00F32782">
      <w:pPr>
        <w:pStyle w:val="Corpodetexto"/>
        <w:spacing w:line="242" w:lineRule="auto"/>
        <w:ind w:left="720"/>
        <w:jc w:val="both"/>
      </w:pPr>
      <w:r>
        <w:rPr>
          <w:color w:val="231F20"/>
        </w:rPr>
        <w:t xml:space="preserve">Embora seja verdade que a iniciativa tenha experimentado um crescimento modesto ao longo dos últimos anos, há desafios que têm que ser resolvidos para atingir todo o potencial da EOA. A </w:t>
      </w:r>
      <w:r>
        <w:rPr>
          <w:color w:val="231F20"/>
        </w:rPr>
        <w:t xml:space="preserve">óbvia ausência de políticas nacionais e sistemas potenciadores sobre a EOA é o desafio mais premente que a iniciativa EOA deseja resolver na sua meta </w:t>
      </w:r>
      <w:proofErr w:type="gramStart"/>
      <w:r>
        <w:rPr>
          <w:color w:val="231F20"/>
        </w:rPr>
        <w:t xml:space="preserve">global.  </w:t>
      </w:r>
      <w:proofErr w:type="gramEnd"/>
      <w:r>
        <w:rPr>
          <w:color w:val="231F20"/>
        </w:rPr>
        <w:t>Esta ausência está identificada como o maior obstáculo que impede os nossos governos Africanos de desenvolver sistemas agrícolas sustentáveis, resilientes e produtivos. Outros desafios incluem: capacidade institucional inadequada, coordenação insuficiente e contactos em rede entre partes interessadas, consciencialização e informação inadequadas sobre práticas de EOA, investigação limitada focada na agricultura orgânica, ligações fracas entre a indústria entre instituições de investigação e os recursos financeiros inadequados para executar as estratégias EOA. Estes são alguns dos desafios que a EOA tem que resolver para que a iniciativa cumpra a sua visão sobre a segurança alimentar sustentável para África.</w:t>
      </w:r>
    </w:p>
    <w:p w:rsidR="006B1D93" w:rsidRDefault="006B1D93">
      <w:pPr>
        <w:spacing w:before="4"/>
        <w:rPr>
          <w:rFonts w:ascii="Helvetica" w:eastAsia="Helvetica" w:hAnsi="Helvetica" w:cs="Helvetica"/>
          <w:sz w:val="21"/>
          <w:szCs w:val="21"/>
        </w:rPr>
      </w:pPr>
    </w:p>
    <w:p w:rsidR="006B1D93" w:rsidRDefault="00F32782">
      <w:pPr>
        <w:pStyle w:val="Corpodetexto"/>
        <w:spacing w:line="242" w:lineRule="auto"/>
        <w:ind w:left="299" w:right="1131"/>
        <w:jc w:val="both"/>
      </w:pPr>
      <w:r>
        <w:rPr>
          <w:color w:val="231F20"/>
        </w:rPr>
        <w:t>Esta iniciativa continental engloba uma promessa significativa para aumentar a produtividade dos pequenos agricultores de África, com impactos positivos na segurança alimentar. A iniciativa tem estado implementada em África desde 2012 e actualmente quatro (4) países na África de Leste (Etiópia, Quénia, Tanzânia e Uganda) e quatro (4) na África Ocidental (Benim, Mali, Nigéria e Senegal) estão a implementar a iniciativa sob acordos de financiamento diferentes. A intenção é implantar as práticas da EOA em mais países Africanos durante este Plano de Acção a cinco anos.</w:t>
      </w:r>
    </w:p>
    <w:p w:rsidR="006B1D93" w:rsidRDefault="006B1D93">
      <w:pPr>
        <w:spacing w:before="4"/>
        <w:rPr>
          <w:rFonts w:ascii="Helvetica" w:eastAsia="Helvetica" w:hAnsi="Helvetica" w:cs="Helvetica"/>
          <w:sz w:val="21"/>
          <w:szCs w:val="21"/>
        </w:rPr>
      </w:pPr>
    </w:p>
    <w:p w:rsidR="006B1D93" w:rsidRDefault="00F32782">
      <w:pPr>
        <w:pStyle w:val="Corpodetexto"/>
        <w:spacing w:line="242" w:lineRule="auto"/>
        <w:ind w:left="299" w:right="1131"/>
        <w:jc w:val="both"/>
      </w:pPr>
      <w:r>
        <w:rPr>
          <w:color w:val="231F20"/>
        </w:rPr>
        <w:t>As práticas de EOA estão bem fundamentadas e têm reconhecimento global. Por exemplo, a Convenção sobre Diversidade Biológica (</w:t>
      </w:r>
      <w:proofErr w:type="spellStart"/>
      <w:r>
        <w:rPr>
          <w:color w:val="231F20"/>
        </w:rPr>
        <w:t>CBD</w:t>
      </w:r>
      <w:proofErr w:type="spellEnd"/>
      <w:r>
        <w:rPr>
          <w:color w:val="231F20"/>
        </w:rPr>
        <w:t xml:space="preserve">, 2001) reconhece a importância do conhecimento tradicional na conservação e uso sustentável da biodiversidade [agrícola]. A </w:t>
      </w:r>
      <w:proofErr w:type="spellStart"/>
      <w:r>
        <w:rPr>
          <w:color w:val="231F20"/>
        </w:rPr>
        <w:t>UNEP</w:t>
      </w:r>
      <w:proofErr w:type="spellEnd"/>
      <w:r>
        <w:rPr>
          <w:color w:val="231F20"/>
        </w:rPr>
        <w:t xml:space="preserve"> também reconhece o papel vital da diversidade </w:t>
      </w:r>
      <w:proofErr w:type="spellStart"/>
      <w:r>
        <w:rPr>
          <w:color w:val="231F20"/>
        </w:rPr>
        <w:t>biocultural</w:t>
      </w:r>
      <w:proofErr w:type="spellEnd"/>
      <w:r>
        <w:rPr>
          <w:color w:val="231F20"/>
        </w:rPr>
        <w:t xml:space="preserve"> como necessária para o desenvolvimento sustentável. A agricultura ecológica fomenta a biodiversidade e é ela própria resiliente aos impactos da mudança climática (</w:t>
      </w:r>
      <w:proofErr w:type="spellStart"/>
      <w:r>
        <w:rPr>
          <w:color w:val="231F20"/>
        </w:rPr>
        <w:t>Ensor</w:t>
      </w:r>
      <w:proofErr w:type="spellEnd"/>
      <w:r>
        <w:rPr>
          <w:color w:val="231F20"/>
        </w:rPr>
        <w:t xml:space="preserve">, 2009). Ela depende dos, e sustenta os serviços de ecossistema; assim como o conhecimento, práticas e inovação das comunidades locais levando a segurança alimentar e rendimentos mais fiáveis e aumentados. A agricultura de biodiversidade trabalha com a natureza, em contraste com a agricultura industrial convencional que leva a sistemas agrícolas simplificados e diversidade reduzida (Li </w:t>
      </w:r>
      <w:proofErr w:type="spellStart"/>
      <w:r>
        <w:rPr>
          <w:color w:val="231F20"/>
        </w:rPr>
        <w:t>Ching</w:t>
      </w:r>
      <w:proofErr w:type="spellEnd"/>
      <w:r>
        <w:rPr>
          <w:color w:val="231F20"/>
        </w:rPr>
        <w:t>, 2011).</w:t>
      </w:r>
    </w:p>
    <w:p w:rsidR="006B1D93" w:rsidRDefault="006B1D93">
      <w:pPr>
        <w:spacing w:line="242" w:lineRule="auto"/>
        <w:jc w:val="both"/>
        <w:sectPr w:rsidR="006B1D93">
          <w:type w:val="continuous"/>
          <w:pgSz w:w="11910" w:h="16160"/>
          <w:pgMar w:top="1520" w:right="0" w:bottom="280" w:left="0" w:header="720" w:footer="720" w:gutter="0"/>
          <w:cols w:num="2" w:space="720" w:equalWidth="0">
            <w:col w:w="5577" w:space="40"/>
            <w:col w:w="6293"/>
          </w:cols>
        </w:sectPr>
      </w:pPr>
    </w:p>
    <w:p w:rsidR="006B1D93" w:rsidRDefault="006B1D93">
      <w:pPr>
        <w:spacing w:before="4"/>
        <w:rPr>
          <w:rFonts w:ascii="Helvetica" w:eastAsia="Helvetica" w:hAnsi="Helvetica" w:cs="Helvetica"/>
          <w:sz w:val="24"/>
          <w:szCs w:val="24"/>
        </w:rPr>
      </w:pPr>
    </w:p>
    <w:p w:rsidR="006B1D93" w:rsidRDefault="00F32782">
      <w:pPr>
        <w:spacing w:line="20" w:lineRule="exact"/>
        <w:ind w:left="715"/>
        <w:rPr>
          <w:rFonts w:ascii="Helvetica" w:eastAsia="Helvetica" w:hAnsi="Helvetica" w:cs="Helvetica"/>
          <w:sz w:val="2"/>
          <w:szCs w:val="2"/>
        </w:rPr>
      </w:pPr>
      <w:r>
        <w:rPr>
          <w:rFonts w:ascii="Helvetica" w:hAnsi="Helvetica"/>
          <w:sz w:val="2"/>
          <w:szCs w:val="2"/>
        </w:rPr>
      </w:r>
      <w:r>
        <w:rPr>
          <w:rFonts w:ascii="Helvetica" w:hAnsi="Helvetica"/>
          <w:sz w:val="2"/>
          <w:szCs w:val="2"/>
        </w:rPr>
        <w:pict>
          <v:group id="_x0000_s1224" style="width:79.05pt;height:.5pt;mso-position-horizontal-relative:char;mso-position-vertical-relative:line" coordsize="1581,10">
            <v:group id="_x0000_s1225" style="position:absolute;left:5;top:5;width:1571;height:2" coordorigin="5,5" coordsize="1571,2">
              <v:shape id="_x0000_s1226" style="position:absolute;left:5;top:5;width:1571;height:2" coordorigin="5,5" coordsize="1571,0" path="m5,5r1570,e" filled="f" strokecolor="#6d6e71" strokeweight=".5pt">
                <v:path arrowok="t"/>
              </v:shape>
            </v:group>
            <w10:anchorlock/>
          </v:group>
        </w:pict>
      </w:r>
    </w:p>
    <w:p w:rsidR="006B1D93" w:rsidRDefault="00F32782">
      <w:pPr>
        <w:spacing w:before="54" w:line="170" w:lineRule="exact"/>
        <w:ind w:left="720" w:right="5783"/>
        <w:rPr>
          <w:rFonts w:ascii="Helvetica" w:eastAsia="Helvetica" w:hAnsi="Helvetica" w:cs="Helvetica"/>
          <w:sz w:val="15"/>
          <w:szCs w:val="15"/>
        </w:rPr>
      </w:pPr>
      <w:r>
        <w:pict>
          <v:group id="_x0000_s1220" style="position:absolute;left:0;text-align:left;margin-left:0;margin-top:-.05pt;width:27.25pt;height:56.55pt;z-index:1216;mso-position-horizontal-relative:page" coordorigin=",-1" coordsize="545,1131">
            <v:group id="_x0000_s1221" style="position:absolute;top:-1;width:545;height:1131" coordorigin=",-1" coordsize="545,1131">
              <v:shape id="_x0000_s1223" style="position:absolute;top:-1;width:545;height:1131" coordorigin=",-1" coordsize="545,1131" path="m,1130r544,l544,-1,,-1,,1130xe" fillcolor="#808285" stroked="f">
                <v:path arrowok="t"/>
              </v:shape>
              <v:shape id="_x0000_s1222" type="#_x0000_t202" style="position:absolute;left:305;top:87;width:138;height:200" filled="f" stroked="f">
                <v:textbox inset="0,0,0,0">
                  <w:txbxContent>
                    <w:p w:rsidR="00F32782" w:rsidRDefault="00F32782">
                      <w:pPr>
                        <w:spacing w:line="200" w:lineRule="exact"/>
                        <w:rPr>
                          <w:rFonts w:ascii="Calibri" w:eastAsia="Calibri" w:hAnsi="Calibri" w:cs="Calibri"/>
                          <w:sz w:val="20"/>
                          <w:szCs w:val="20"/>
                        </w:rPr>
                      </w:pPr>
                      <w:r>
                        <w:rPr>
                          <w:rFonts w:ascii="Calibri"/>
                          <w:b/>
                          <w:color w:val="FFFFFF"/>
                          <w:sz w:val="20"/>
                        </w:rPr>
                        <w:t>4</w:t>
                      </w:r>
                    </w:p>
                  </w:txbxContent>
                </v:textbox>
              </v:shape>
            </v:group>
            <w10:wrap anchorx="page"/>
          </v:group>
        </w:pict>
      </w:r>
      <w:r>
        <w:rPr>
          <w:rFonts w:ascii="Helvetica"/>
          <w:color w:val="6D6E71"/>
          <w:sz w:val="8"/>
        </w:rPr>
        <w:t xml:space="preserve">1 </w:t>
      </w:r>
      <w:r>
        <w:rPr>
          <w:rFonts w:ascii="Helvetica"/>
          <w:color w:val="6D6E71"/>
          <w:sz w:val="15"/>
        </w:rPr>
        <w:t>Por exemplo, solos pobres, precipita</w:t>
      </w:r>
      <w:r>
        <w:rPr>
          <w:rFonts w:ascii="Helvetica"/>
          <w:color w:val="6D6E71"/>
          <w:sz w:val="15"/>
        </w:rPr>
        <w:t>çã</w:t>
      </w:r>
      <w:r>
        <w:rPr>
          <w:rFonts w:ascii="Helvetica"/>
          <w:color w:val="6D6E71"/>
          <w:sz w:val="15"/>
        </w:rPr>
        <w:t>o reduzida e imprevis</w:t>
      </w:r>
      <w:r>
        <w:rPr>
          <w:rFonts w:ascii="Helvetica"/>
          <w:color w:val="6D6E71"/>
          <w:sz w:val="15"/>
        </w:rPr>
        <w:t>í</w:t>
      </w:r>
      <w:r>
        <w:rPr>
          <w:rFonts w:ascii="Helvetica"/>
          <w:color w:val="6D6E71"/>
          <w:sz w:val="15"/>
        </w:rPr>
        <w:t>vel, desfloresta</w:t>
      </w:r>
      <w:r>
        <w:rPr>
          <w:rFonts w:ascii="Helvetica"/>
          <w:color w:val="6D6E71"/>
          <w:sz w:val="15"/>
        </w:rPr>
        <w:t>çã</w:t>
      </w:r>
      <w:r>
        <w:rPr>
          <w:rFonts w:ascii="Helvetica"/>
          <w:color w:val="6D6E71"/>
          <w:sz w:val="15"/>
        </w:rPr>
        <w:t>o, uso de fertilizantes sint</w:t>
      </w:r>
      <w:r>
        <w:rPr>
          <w:rFonts w:ascii="Helvetica"/>
          <w:color w:val="6D6E71"/>
          <w:sz w:val="15"/>
        </w:rPr>
        <w:t>é</w:t>
      </w:r>
      <w:r>
        <w:rPr>
          <w:rFonts w:ascii="Helvetica"/>
          <w:color w:val="6D6E71"/>
          <w:sz w:val="15"/>
        </w:rPr>
        <w:t>ticos e emiss</w:t>
      </w:r>
      <w:r>
        <w:rPr>
          <w:rFonts w:ascii="Helvetica"/>
          <w:color w:val="6D6E71"/>
          <w:sz w:val="15"/>
        </w:rPr>
        <w:t>õ</w:t>
      </w:r>
      <w:r>
        <w:rPr>
          <w:rFonts w:ascii="Helvetica"/>
          <w:color w:val="6D6E71"/>
          <w:sz w:val="15"/>
        </w:rPr>
        <w:t>es de gases de estufa resultantes, entre outros.</w:t>
      </w:r>
    </w:p>
    <w:p w:rsidR="006B1D93" w:rsidRDefault="006B1D93">
      <w:pPr>
        <w:spacing w:line="170" w:lineRule="exact"/>
        <w:rPr>
          <w:rFonts w:ascii="Helvetica" w:eastAsia="Helvetica" w:hAnsi="Helvetica" w:cs="Helvetica"/>
          <w:sz w:val="15"/>
          <w:szCs w:val="15"/>
        </w:rPr>
        <w:sectPr w:rsidR="006B1D93">
          <w:type w:val="continuous"/>
          <w:pgSz w:w="11910" w:h="16160"/>
          <w:pgMar w:top="1520" w:right="0" w:bottom="280" w:left="0" w:header="720" w:footer="720" w:gutter="0"/>
          <w:cols w:space="720"/>
        </w:sectPr>
      </w:pPr>
    </w:p>
    <w:p w:rsidR="006B1D93" w:rsidRDefault="006B1D93">
      <w:pPr>
        <w:spacing w:before="5"/>
        <w:rPr>
          <w:rFonts w:ascii="Helvetica" w:eastAsia="Helvetica" w:hAnsi="Helvetica" w:cs="Helvetica"/>
          <w:sz w:val="44"/>
          <w:szCs w:val="44"/>
        </w:rPr>
      </w:pPr>
    </w:p>
    <w:p w:rsidR="006B1D93" w:rsidRDefault="00F32782">
      <w:pPr>
        <w:pStyle w:val="Cabealho2"/>
        <w:spacing w:line="538" w:lineRule="exact"/>
        <w:ind w:right="4182"/>
        <w:rPr>
          <w:rFonts w:ascii="Calibri" w:eastAsia="Calibri" w:hAnsi="Calibri" w:cs="Calibri"/>
        </w:rPr>
      </w:pPr>
      <w:r>
        <w:pict>
          <v:group id="_x0000_s1215" style="position:absolute;left:0;text-align:left;margin-left:-.75pt;margin-top:-21.95pt;width:596.8pt;height:77.7pt;z-index:-37696;mso-position-horizontal-relative:page" coordorigin="-15,-439" coordsize="11936,1554">
            <v:group id="_x0000_s1218" style="position:absolute;top:1100;width:11906;height:2" coordorigin=",1100" coordsize="11906,2">
              <v:shape id="_x0000_s1219" style="position:absolute;top:1100;width:11906;height:2" coordorigin=",1100" coordsize="11906,0" path="m,1100r11906,e" filled="f" strokecolor="#de1767" strokeweight="1.5pt">
                <v:path arrowok="t"/>
              </v:shape>
            </v:group>
            <v:group id="_x0000_s1216" style="position:absolute;left:9402;top:-439;width:1541;height:1541" coordorigin="9402,-439" coordsize="1541,1541">
              <v:shape id="_x0000_s1217" style="position:absolute;left:9402;top:-439;width:1541;height:1541" coordorigin="9402,-439" coordsize="1541,1541" path="m10172,-439r-75,4l10025,-425r-70,17l9888,-385r-64,29l9763,-322r-57,40l9652,-237r-49,49l9558,-135r-39,58l9484,-16r-29,64l9432,115r-17,70l9405,257r-3,74l9405,405r10,73l9432,547r23,68l9484,679r35,61l9558,797r45,54l9652,900r54,44l9763,984r61,35l9888,1048r67,23l10025,1087r72,11l10172,1101r74,-3l10318,1087r70,-16l10455,1048r64,-29l10580,984r58,-40l10691,900r49,-49l10785,797r40,-57l10859,679r29,-64l10911,547r17,-69l10938,405r4,-74l10938,257r-10,-72l10911,115r-23,-67l10859,-16r-34,-61l10785,-135r-45,-53l10691,-237r-53,-45l10580,-322r-61,-34l10455,-385r-67,-23l10318,-425r-72,-10l10172,-439xe" fillcolor="#ec185e" stroked="f">
                <v:path arrowok="t"/>
              </v:shape>
            </v:group>
            <w10:wrap anchorx="page"/>
          </v:group>
        </w:pict>
      </w:r>
      <w:r>
        <w:pict>
          <v:shape id="_x0000_s1214" type="#_x0000_t202" style="position:absolute;left:0;text-align:left;margin-left:492.6pt;margin-top:-17.8pt;width:32pt;height:1in;z-index:1360;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2</w:t>
                  </w:r>
                </w:p>
              </w:txbxContent>
            </v:textbox>
            <w10:wrap anchorx="page"/>
          </v:shape>
        </w:pict>
      </w:r>
      <w:r>
        <w:rPr>
          <w:rFonts w:ascii="Calibri"/>
          <w:color w:val="EC185E"/>
        </w:rPr>
        <w:t>VIS</w:t>
      </w:r>
      <w:r>
        <w:rPr>
          <w:rFonts w:ascii="Calibri"/>
          <w:color w:val="EC185E"/>
        </w:rPr>
        <w:t>Ã</w:t>
      </w:r>
      <w:r>
        <w:rPr>
          <w:rFonts w:ascii="Calibri"/>
          <w:color w:val="EC185E"/>
        </w:rPr>
        <w:t>O, MISS</w:t>
      </w:r>
      <w:r>
        <w:rPr>
          <w:rFonts w:ascii="Calibri"/>
          <w:color w:val="EC185E"/>
        </w:rPr>
        <w:t>Ã</w:t>
      </w:r>
      <w:r>
        <w:rPr>
          <w:rFonts w:ascii="Calibri"/>
          <w:color w:val="EC185E"/>
        </w:rPr>
        <w:t>O, OBJECTIVO</w:t>
      </w:r>
    </w:p>
    <w:p w:rsidR="006B1D93" w:rsidRDefault="00F32782">
      <w:pPr>
        <w:spacing w:line="507" w:lineRule="exact"/>
        <w:ind w:left="1133" w:right="4182"/>
        <w:rPr>
          <w:rFonts w:ascii="Helvetica" w:eastAsia="Helvetica" w:hAnsi="Helvetica" w:cs="Helvetica"/>
          <w:sz w:val="48"/>
          <w:szCs w:val="48"/>
        </w:rPr>
      </w:pPr>
      <w:r>
        <w:rPr>
          <w:rFonts w:ascii="Helvetica"/>
          <w:color w:val="EC185E"/>
          <w:sz w:val="48"/>
        </w:rPr>
        <w:t xml:space="preserve">E </w:t>
      </w:r>
      <w:r w:rsidRPr="00F32782">
        <w:rPr>
          <w:rFonts w:ascii="Helvetica"/>
          <w:color w:val="EC185E"/>
          <w:sz w:val="48"/>
        </w:rPr>
        <w:t>VALORES FUNDAMENTAIS</w:t>
      </w:r>
    </w:p>
    <w:p w:rsidR="006B1D93" w:rsidRDefault="006B1D93">
      <w:pPr>
        <w:rPr>
          <w:rFonts w:ascii="Helvetica" w:eastAsia="Helvetica" w:hAnsi="Helvetica" w:cs="Helvetica"/>
          <w:sz w:val="20"/>
          <w:szCs w:val="20"/>
        </w:rPr>
      </w:pPr>
    </w:p>
    <w:p w:rsidR="006B1D93" w:rsidRDefault="006B1D93">
      <w:pPr>
        <w:spacing w:before="10"/>
        <w:rPr>
          <w:rFonts w:ascii="Helvetica" w:eastAsia="Helvetica" w:hAnsi="Helvetica" w:cs="Helvetica"/>
          <w:sz w:val="23"/>
          <w:szCs w:val="23"/>
        </w:rPr>
      </w:pPr>
    </w:p>
    <w:p w:rsidR="006B1D93" w:rsidRDefault="006B1D93">
      <w:pPr>
        <w:rPr>
          <w:rFonts w:ascii="Helvetica" w:eastAsia="Helvetica" w:hAnsi="Helvetica" w:cs="Helvetica"/>
          <w:sz w:val="23"/>
          <w:szCs w:val="23"/>
        </w:rPr>
        <w:sectPr w:rsidR="006B1D93">
          <w:pgSz w:w="11910" w:h="16160"/>
          <w:pgMar w:top="920" w:right="0" w:bottom="0" w:left="0" w:header="720" w:footer="720" w:gutter="0"/>
          <w:cols w:space="720"/>
        </w:sectPr>
      </w:pPr>
    </w:p>
    <w:p w:rsidR="006B1D93" w:rsidRDefault="00F32782">
      <w:pPr>
        <w:spacing w:before="38" w:line="529" w:lineRule="exact"/>
        <w:ind w:left="1133"/>
        <w:jc w:val="both"/>
        <w:rPr>
          <w:rFonts w:ascii="Helvetica" w:eastAsia="Helvetica" w:hAnsi="Helvetica" w:cs="Helvetica"/>
          <w:sz w:val="48"/>
          <w:szCs w:val="48"/>
        </w:rPr>
      </w:pPr>
      <w:r>
        <w:rPr>
          <w:rFonts w:ascii="Helvetica"/>
          <w:color w:val="DE1767"/>
          <w:sz w:val="48"/>
        </w:rPr>
        <w:t>Vis</w:t>
      </w:r>
      <w:r>
        <w:rPr>
          <w:rFonts w:ascii="Helvetica"/>
          <w:color w:val="DE1767"/>
          <w:sz w:val="48"/>
        </w:rPr>
        <w:t>ã</w:t>
      </w:r>
      <w:r>
        <w:rPr>
          <w:rFonts w:ascii="Helvetica"/>
          <w:color w:val="DE1767"/>
          <w:sz w:val="48"/>
        </w:rPr>
        <w:t>o</w:t>
      </w:r>
    </w:p>
    <w:p w:rsidR="006B1D93" w:rsidRDefault="00F32782" w:rsidP="00F32782">
      <w:pPr>
        <w:pStyle w:val="Corpodetexto"/>
        <w:spacing w:line="217" w:lineRule="exact"/>
        <w:ind w:left="1133"/>
        <w:jc w:val="both"/>
      </w:pPr>
      <w:r>
        <w:rPr>
          <w:color w:val="231F20"/>
        </w:rPr>
        <w:t>Sistemas Agrícolas Orgânicos Ecológicos Resilientes e Vibrantes para uma Segurança Alimentar e Nutricional Melhorada, e Desenvolvimento Sustentável em África.</w:t>
      </w:r>
    </w:p>
    <w:p w:rsidR="006B1D93" w:rsidRDefault="006B1D93">
      <w:pPr>
        <w:rPr>
          <w:rFonts w:ascii="Helvetica" w:eastAsia="Helvetica" w:hAnsi="Helvetica" w:cs="Helvetica"/>
          <w:sz w:val="28"/>
          <w:szCs w:val="28"/>
        </w:rPr>
      </w:pPr>
    </w:p>
    <w:p w:rsidR="006B1D93" w:rsidRDefault="00F32782">
      <w:pPr>
        <w:pStyle w:val="Cabealho2"/>
        <w:spacing w:line="529" w:lineRule="exact"/>
        <w:jc w:val="both"/>
        <w:rPr>
          <w:rFonts w:cs="Helvetica"/>
        </w:rPr>
      </w:pPr>
      <w:r>
        <w:rPr>
          <w:color w:val="DE1767"/>
        </w:rPr>
        <w:t>Missão</w:t>
      </w:r>
    </w:p>
    <w:p w:rsidR="006B1D93" w:rsidRDefault="00F32782" w:rsidP="00F32782">
      <w:pPr>
        <w:pStyle w:val="Corpodetexto"/>
        <w:spacing w:line="217" w:lineRule="exact"/>
        <w:ind w:left="1133"/>
        <w:jc w:val="both"/>
      </w:pPr>
      <w:r>
        <w:rPr>
          <w:color w:val="231F20"/>
        </w:rPr>
        <w:t>Escalar estratégias e práticas ecológicas e organicamente robustas entre partes interessadas diversificadas através do desenvolvimento da capacidade institucional, inovações científicas, participação no mercado, políticas e programas públicos, proximidade e comunicação, coordenação eficiente, redes e parcerias em África.</w:t>
      </w:r>
    </w:p>
    <w:p w:rsidR="006B1D93" w:rsidRDefault="006B1D93">
      <w:pPr>
        <w:rPr>
          <w:rFonts w:ascii="Helvetica" w:eastAsia="Helvetica" w:hAnsi="Helvetica" w:cs="Helvetica"/>
          <w:sz w:val="28"/>
          <w:szCs w:val="28"/>
        </w:rPr>
      </w:pPr>
    </w:p>
    <w:p w:rsidR="006B1D93" w:rsidRDefault="00F32782">
      <w:pPr>
        <w:pStyle w:val="Cabealho2"/>
        <w:spacing w:line="529" w:lineRule="exact"/>
        <w:jc w:val="both"/>
        <w:rPr>
          <w:rFonts w:cs="Helvetica"/>
        </w:rPr>
      </w:pPr>
      <w:r>
        <w:rPr>
          <w:color w:val="DE1767"/>
        </w:rPr>
        <w:t>Objectivo</w:t>
      </w:r>
    </w:p>
    <w:p w:rsidR="006B1D93" w:rsidRDefault="00F32782" w:rsidP="00F32782">
      <w:pPr>
        <w:pStyle w:val="Corpodetexto"/>
        <w:spacing w:line="217" w:lineRule="exact"/>
        <w:ind w:left="1133"/>
        <w:jc w:val="both"/>
      </w:pPr>
      <w:r>
        <w:rPr>
          <w:color w:val="231F20"/>
        </w:rPr>
        <w:t>Generalizar a Agricultura Orgânica Ecológica nos sistemas nacionais de produção agrícola até 2025, para melhorar a qualidade de vida dos cidadãos Africanos.</w:t>
      </w:r>
    </w:p>
    <w:p w:rsidR="006B1D93" w:rsidRDefault="006B1D93">
      <w:pPr>
        <w:rPr>
          <w:rFonts w:ascii="Helvetica" w:eastAsia="Helvetica" w:hAnsi="Helvetica" w:cs="Helvetica"/>
          <w:sz w:val="28"/>
          <w:szCs w:val="28"/>
        </w:rPr>
      </w:pPr>
    </w:p>
    <w:p w:rsidR="006B1D93" w:rsidRDefault="00F32782">
      <w:pPr>
        <w:pStyle w:val="Cabealho2"/>
        <w:spacing w:line="529" w:lineRule="exact"/>
        <w:jc w:val="both"/>
        <w:rPr>
          <w:rFonts w:cs="Helvetica"/>
        </w:rPr>
      </w:pPr>
      <w:r>
        <w:rPr>
          <w:color w:val="DE1767"/>
        </w:rPr>
        <w:t>Valores Fundamentais</w:t>
      </w:r>
    </w:p>
    <w:p w:rsidR="006B1D93" w:rsidRDefault="00F32782" w:rsidP="00FA383B">
      <w:pPr>
        <w:pStyle w:val="Corpodetexto"/>
        <w:spacing w:line="217" w:lineRule="exact"/>
        <w:ind w:left="1133"/>
        <w:jc w:val="both"/>
      </w:pPr>
      <w:r>
        <w:rPr>
          <w:color w:val="231F20"/>
        </w:rPr>
        <w:t>Os valores da iniciativa EOA são fundamentados na realidade</w:t>
      </w:r>
      <w:r w:rsidR="00FA383B">
        <w:rPr>
          <w:color w:val="231F20"/>
        </w:rPr>
        <w:t xml:space="preserve"> </w:t>
      </w:r>
      <w:r>
        <w:rPr>
          <w:color w:val="231F20"/>
        </w:rPr>
        <w:t>das práticas de agricultura sustentável:</w:t>
      </w:r>
    </w:p>
    <w:p w:rsidR="006B1D93" w:rsidRDefault="006B1D93">
      <w:pPr>
        <w:spacing w:before="7"/>
        <w:rPr>
          <w:rFonts w:ascii="Helvetica" w:eastAsia="Helvetica" w:hAnsi="Helvetica" w:cs="Helvetica"/>
        </w:rPr>
      </w:pPr>
    </w:p>
    <w:p w:rsidR="006B1D93" w:rsidRDefault="00F32782">
      <w:pPr>
        <w:pStyle w:val="PargrafodaLista"/>
        <w:numPr>
          <w:ilvl w:val="1"/>
          <w:numId w:val="11"/>
        </w:numPr>
        <w:tabs>
          <w:tab w:val="left" w:pos="1574"/>
        </w:tabs>
        <w:spacing w:line="249" w:lineRule="auto"/>
        <w:jc w:val="both"/>
        <w:rPr>
          <w:rFonts w:ascii="Helvetica" w:eastAsia="Helvetica" w:hAnsi="Helvetica" w:cs="Helvetica"/>
          <w:sz w:val="21"/>
          <w:szCs w:val="21"/>
        </w:rPr>
      </w:pPr>
      <w:r>
        <w:rPr>
          <w:rFonts w:ascii="Helvetica"/>
          <w:color w:val="231F20"/>
          <w:sz w:val="21"/>
        </w:rPr>
        <w:t>N</w:t>
      </w:r>
      <w:r>
        <w:rPr>
          <w:rFonts w:ascii="Helvetica"/>
          <w:color w:val="231F20"/>
          <w:sz w:val="21"/>
        </w:rPr>
        <w:t>ã</w:t>
      </w:r>
      <w:r w:rsidR="00FA383B">
        <w:rPr>
          <w:rFonts w:ascii="Helvetica"/>
          <w:color w:val="231F20"/>
          <w:sz w:val="21"/>
        </w:rPr>
        <w:t xml:space="preserve">o </w:t>
      </w:r>
      <w:r>
        <w:rPr>
          <w:rFonts w:ascii="Helvetica"/>
          <w:color w:val="231F20"/>
          <w:sz w:val="21"/>
        </w:rPr>
        <w:t>apoiamos pr</w:t>
      </w:r>
      <w:r>
        <w:rPr>
          <w:rFonts w:ascii="Helvetica"/>
          <w:color w:val="231F20"/>
          <w:sz w:val="21"/>
        </w:rPr>
        <w:t>á</w:t>
      </w:r>
      <w:r>
        <w:rPr>
          <w:rFonts w:ascii="Helvetica"/>
          <w:color w:val="231F20"/>
          <w:sz w:val="21"/>
        </w:rPr>
        <w:t>ticas agr</w:t>
      </w:r>
      <w:r>
        <w:rPr>
          <w:rFonts w:ascii="Helvetica"/>
          <w:color w:val="231F20"/>
          <w:sz w:val="21"/>
        </w:rPr>
        <w:t>í</w:t>
      </w:r>
      <w:r>
        <w:rPr>
          <w:rFonts w:ascii="Helvetica"/>
          <w:color w:val="231F20"/>
          <w:sz w:val="21"/>
        </w:rPr>
        <w:t>colas que promovam o uso de produtos geneticamente modificados e de engenharia gen</w:t>
      </w:r>
      <w:r>
        <w:rPr>
          <w:rFonts w:ascii="Helvetica"/>
          <w:color w:val="231F20"/>
          <w:sz w:val="21"/>
        </w:rPr>
        <w:t>é</w:t>
      </w:r>
      <w:r>
        <w:rPr>
          <w:rFonts w:ascii="Helvetica"/>
          <w:color w:val="231F20"/>
          <w:sz w:val="21"/>
        </w:rPr>
        <w:t>tica (</w:t>
      </w:r>
      <w:proofErr w:type="spellStart"/>
      <w:r>
        <w:rPr>
          <w:rFonts w:ascii="Helvetica"/>
          <w:color w:val="231F20"/>
          <w:sz w:val="21"/>
        </w:rPr>
        <w:t>GMO</w:t>
      </w:r>
      <w:proofErr w:type="spellEnd"/>
      <w:r>
        <w:rPr>
          <w:rFonts w:ascii="Helvetica"/>
          <w:color w:val="231F20"/>
          <w:sz w:val="21"/>
        </w:rPr>
        <w:t xml:space="preserve">, </w:t>
      </w:r>
      <w:proofErr w:type="spellStart"/>
      <w:r>
        <w:rPr>
          <w:rFonts w:ascii="Helvetica"/>
          <w:color w:val="231F20"/>
          <w:sz w:val="21"/>
        </w:rPr>
        <w:t>GE</w:t>
      </w:r>
      <w:proofErr w:type="spellEnd"/>
      <w:r>
        <w:rPr>
          <w:rFonts w:ascii="Helvetica"/>
          <w:color w:val="231F20"/>
          <w:sz w:val="21"/>
        </w:rPr>
        <w:t>).</w:t>
      </w:r>
    </w:p>
    <w:p w:rsidR="006B1D93" w:rsidRDefault="00F32782">
      <w:pPr>
        <w:rPr>
          <w:rFonts w:ascii="Helvetica" w:eastAsia="Helvetica" w:hAnsi="Helvetica" w:cs="Helvetica"/>
          <w:sz w:val="20"/>
          <w:szCs w:val="20"/>
        </w:rPr>
      </w:pPr>
      <w:r>
        <w:br w:type="column"/>
      </w:r>
    </w:p>
    <w:p w:rsidR="006B1D93" w:rsidRDefault="006B1D93">
      <w:pPr>
        <w:spacing w:before="7"/>
        <w:rPr>
          <w:rFonts w:ascii="Helvetica" w:eastAsia="Helvetica" w:hAnsi="Helvetica" w:cs="Helvetica"/>
          <w:sz w:val="26"/>
          <w:szCs w:val="26"/>
        </w:rPr>
      </w:pPr>
    </w:p>
    <w:p w:rsidR="006B1D93" w:rsidRDefault="00F32782">
      <w:pPr>
        <w:pStyle w:val="PargrafodaLista"/>
        <w:numPr>
          <w:ilvl w:val="0"/>
          <w:numId w:val="10"/>
        </w:numPr>
        <w:tabs>
          <w:tab w:val="left" w:pos="741"/>
        </w:tabs>
        <w:spacing w:line="249" w:lineRule="auto"/>
        <w:ind w:right="718"/>
        <w:jc w:val="both"/>
        <w:rPr>
          <w:rFonts w:ascii="Helvetica" w:eastAsia="Helvetica" w:hAnsi="Helvetica" w:cs="Helvetica"/>
          <w:sz w:val="21"/>
          <w:szCs w:val="21"/>
        </w:rPr>
      </w:pPr>
      <w:r>
        <w:rPr>
          <w:rFonts w:ascii="Helvetica"/>
          <w:color w:val="231F20"/>
          <w:sz w:val="21"/>
        </w:rPr>
        <w:t xml:space="preserve">Trabalhamos em parceria com as comunidades em </w:t>
      </w:r>
      <w:r>
        <w:rPr>
          <w:rFonts w:ascii="Helvetica"/>
          <w:color w:val="231F20"/>
          <w:sz w:val="21"/>
        </w:rPr>
        <w:t>Á</w:t>
      </w:r>
      <w:r>
        <w:rPr>
          <w:rFonts w:ascii="Helvetica"/>
          <w:color w:val="231F20"/>
          <w:sz w:val="21"/>
        </w:rPr>
        <w:t>frica, respeitando a sua sabedoria e conhecimento em agricultura org</w:t>
      </w:r>
      <w:r>
        <w:rPr>
          <w:rFonts w:ascii="Helvetica"/>
          <w:color w:val="231F20"/>
          <w:sz w:val="21"/>
        </w:rPr>
        <w:t>â</w:t>
      </w:r>
      <w:r>
        <w:rPr>
          <w:rFonts w:ascii="Helvetica"/>
          <w:color w:val="231F20"/>
          <w:sz w:val="21"/>
        </w:rPr>
        <w:t>nica ecol</w:t>
      </w:r>
      <w:r>
        <w:rPr>
          <w:rFonts w:ascii="Helvetica"/>
          <w:color w:val="231F20"/>
          <w:sz w:val="21"/>
        </w:rPr>
        <w:t>ó</w:t>
      </w:r>
      <w:r>
        <w:rPr>
          <w:rFonts w:ascii="Helvetica"/>
          <w:color w:val="231F20"/>
          <w:sz w:val="21"/>
        </w:rPr>
        <w:t>gica.</w:t>
      </w:r>
    </w:p>
    <w:p w:rsidR="006B1D93" w:rsidRDefault="006B1D93">
      <w:pPr>
        <w:spacing w:before="9"/>
        <w:rPr>
          <w:rFonts w:ascii="Helvetica" w:eastAsia="Helvetica" w:hAnsi="Helvetica" w:cs="Helvetica"/>
          <w:sz w:val="21"/>
          <w:szCs w:val="21"/>
        </w:rPr>
      </w:pPr>
    </w:p>
    <w:p w:rsidR="006B1D93" w:rsidRDefault="00F32782">
      <w:pPr>
        <w:pStyle w:val="PargrafodaLista"/>
        <w:numPr>
          <w:ilvl w:val="0"/>
          <w:numId w:val="10"/>
        </w:numPr>
        <w:tabs>
          <w:tab w:val="left" w:pos="741"/>
        </w:tabs>
        <w:spacing w:line="249" w:lineRule="auto"/>
        <w:ind w:right="719"/>
        <w:jc w:val="both"/>
        <w:rPr>
          <w:rFonts w:ascii="Helvetica" w:eastAsia="Helvetica" w:hAnsi="Helvetica" w:cs="Helvetica"/>
          <w:sz w:val="21"/>
          <w:szCs w:val="21"/>
        </w:rPr>
      </w:pPr>
      <w:r>
        <w:rPr>
          <w:rFonts w:ascii="Helvetica"/>
          <w:color w:val="231F20"/>
          <w:sz w:val="21"/>
        </w:rPr>
        <w:t>Afirmamos o poder transformador da inclusividade, especialmente o poder de envolver as mulheres e os jovens como agentes fundamentais na agenda EOA para a unidade familiar e para avan</w:t>
      </w:r>
      <w:r>
        <w:rPr>
          <w:rFonts w:ascii="Helvetica"/>
          <w:color w:val="231F20"/>
          <w:sz w:val="21"/>
        </w:rPr>
        <w:t>ç</w:t>
      </w:r>
      <w:r>
        <w:rPr>
          <w:rFonts w:ascii="Helvetica"/>
          <w:color w:val="231F20"/>
          <w:sz w:val="21"/>
        </w:rPr>
        <w:t>ar para o futuro.</w:t>
      </w:r>
    </w:p>
    <w:p w:rsidR="006B1D93" w:rsidRDefault="006B1D93">
      <w:pPr>
        <w:spacing w:before="9"/>
        <w:rPr>
          <w:rFonts w:ascii="Helvetica" w:eastAsia="Helvetica" w:hAnsi="Helvetica" w:cs="Helvetica"/>
          <w:sz w:val="21"/>
          <w:szCs w:val="21"/>
        </w:rPr>
      </w:pPr>
    </w:p>
    <w:p w:rsidR="006B1D93" w:rsidRDefault="00F32782">
      <w:pPr>
        <w:pStyle w:val="PargrafodaLista"/>
        <w:numPr>
          <w:ilvl w:val="0"/>
          <w:numId w:val="10"/>
        </w:numPr>
        <w:tabs>
          <w:tab w:val="left" w:pos="741"/>
        </w:tabs>
        <w:spacing w:line="249" w:lineRule="auto"/>
        <w:ind w:right="718"/>
        <w:jc w:val="both"/>
        <w:rPr>
          <w:rFonts w:ascii="Helvetica" w:eastAsia="Helvetica" w:hAnsi="Helvetica" w:cs="Helvetica"/>
          <w:sz w:val="21"/>
          <w:szCs w:val="21"/>
        </w:rPr>
      </w:pPr>
      <w:r>
        <w:rPr>
          <w:rFonts w:ascii="Helvetica"/>
          <w:color w:val="231F20"/>
          <w:sz w:val="21"/>
        </w:rPr>
        <w:t>Acreditamos no direito de todos os agregados Africanos a terem alimentos nutritivos e saud</w:t>
      </w:r>
      <w:r>
        <w:rPr>
          <w:rFonts w:ascii="Helvetica"/>
          <w:color w:val="231F20"/>
          <w:sz w:val="21"/>
        </w:rPr>
        <w:t>á</w:t>
      </w:r>
      <w:r>
        <w:rPr>
          <w:rFonts w:ascii="Helvetica"/>
          <w:color w:val="231F20"/>
          <w:sz w:val="21"/>
        </w:rPr>
        <w:t>veis.</w:t>
      </w:r>
    </w:p>
    <w:p w:rsidR="006B1D93" w:rsidRDefault="006B1D93">
      <w:pPr>
        <w:spacing w:before="9"/>
        <w:rPr>
          <w:rFonts w:ascii="Helvetica" w:eastAsia="Helvetica" w:hAnsi="Helvetica" w:cs="Helvetica"/>
          <w:sz w:val="21"/>
          <w:szCs w:val="21"/>
        </w:rPr>
      </w:pPr>
    </w:p>
    <w:p w:rsidR="006B1D93" w:rsidRDefault="00F32782">
      <w:pPr>
        <w:pStyle w:val="PargrafodaLista"/>
        <w:numPr>
          <w:ilvl w:val="0"/>
          <w:numId w:val="10"/>
        </w:numPr>
        <w:tabs>
          <w:tab w:val="left" w:pos="741"/>
        </w:tabs>
        <w:spacing w:line="249" w:lineRule="auto"/>
        <w:ind w:right="718"/>
        <w:jc w:val="both"/>
        <w:rPr>
          <w:rFonts w:ascii="Helvetica" w:eastAsia="Helvetica" w:hAnsi="Helvetica" w:cs="Helvetica"/>
          <w:sz w:val="21"/>
          <w:szCs w:val="21"/>
        </w:rPr>
      </w:pPr>
      <w:r>
        <w:rPr>
          <w:rFonts w:ascii="Helvetica"/>
          <w:color w:val="231F20"/>
          <w:sz w:val="21"/>
        </w:rPr>
        <w:t>Acreditamos na recupera</w:t>
      </w:r>
      <w:r>
        <w:rPr>
          <w:rFonts w:ascii="Helvetica"/>
          <w:color w:val="231F20"/>
          <w:sz w:val="21"/>
        </w:rPr>
        <w:t>çã</w:t>
      </w:r>
      <w:r>
        <w:rPr>
          <w:rFonts w:ascii="Helvetica"/>
          <w:color w:val="231F20"/>
          <w:sz w:val="21"/>
        </w:rPr>
        <w:t>o da integridade ambiental perdida atrav</w:t>
      </w:r>
      <w:r>
        <w:rPr>
          <w:rFonts w:ascii="Helvetica"/>
          <w:color w:val="231F20"/>
          <w:sz w:val="21"/>
        </w:rPr>
        <w:t>é</w:t>
      </w:r>
      <w:r>
        <w:rPr>
          <w:rFonts w:ascii="Helvetica"/>
          <w:color w:val="231F20"/>
          <w:sz w:val="21"/>
        </w:rPr>
        <w:t>s da promo</w:t>
      </w:r>
      <w:r>
        <w:rPr>
          <w:rFonts w:ascii="Helvetica"/>
          <w:color w:val="231F20"/>
          <w:sz w:val="21"/>
        </w:rPr>
        <w:t>çã</w:t>
      </w:r>
      <w:r>
        <w:rPr>
          <w:rFonts w:ascii="Helvetica"/>
          <w:color w:val="231F20"/>
          <w:sz w:val="21"/>
        </w:rPr>
        <w:t>o de pr</w:t>
      </w:r>
      <w:r>
        <w:rPr>
          <w:rFonts w:ascii="Helvetica"/>
          <w:color w:val="231F20"/>
          <w:sz w:val="21"/>
        </w:rPr>
        <w:t>á</w:t>
      </w:r>
      <w:r>
        <w:rPr>
          <w:rFonts w:ascii="Helvetica"/>
          <w:color w:val="231F20"/>
          <w:sz w:val="21"/>
        </w:rPr>
        <w:t>ticas de agricultura org</w:t>
      </w:r>
      <w:r>
        <w:rPr>
          <w:rFonts w:ascii="Helvetica"/>
          <w:color w:val="231F20"/>
          <w:sz w:val="21"/>
        </w:rPr>
        <w:t>â</w:t>
      </w:r>
      <w:r>
        <w:rPr>
          <w:rFonts w:ascii="Helvetica"/>
          <w:color w:val="231F20"/>
          <w:sz w:val="21"/>
        </w:rPr>
        <w:t>nica ecol</w:t>
      </w:r>
      <w:r>
        <w:rPr>
          <w:rFonts w:ascii="Helvetica"/>
          <w:color w:val="231F20"/>
          <w:sz w:val="21"/>
        </w:rPr>
        <w:t>ó</w:t>
      </w:r>
      <w:r>
        <w:rPr>
          <w:rFonts w:ascii="Helvetica"/>
          <w:color w:val="231F20"/>
          <w:sz w:val="21"/>
        </w:rPr>
        <w:t>gica.</w:t>
      </w:r>
    </w:p>
    <w:p w:rsidR="006B1D93" w:rsidRDefault="006B1D93">
      <w:pPr>
        <w:spacing w:before="9"/>
        <w:rPr>
          <w:rFonts w:ascii="Helvetica" w:eastAsia="Helvetica" w:hAnsi="Helvetica" w:cs="Helvetica"/>
          <w:sz w:val="21"/>
          <w:szCs w:val="21"/>
        </w:rPr>
      </w:pPr>
    </w:p>
    <w:p w:rsidR="006B1D93" w:rsidRDefault="00F32782">
      <w:pPr>
        <w:pStyle w:val="PargrafodaLista"/>
        <w:numPr>
          <w:ilvl w:val="0"/>
          <w:numId w:val="10"/>
        </w:numPr>
        <w:tabs>
          <w:tab w:val="left" w:pos="741"/>
        </w:tabs>
        <w:spacing w:line="249" w:lineRule="auto"/>
        <w:ind w:right="718"/>
        <w:jc w:val="both"/>
        <w:rPr>
          <w:rFonts w:ascii="Helvetica" w:eastAsia="Helvetica" w:hAnsi="Helvetica" w:cs="Helvetica"/>
          <w:sz w:val="21"/>
          <w:szCs w:val="21"/>
        </w:rPr>
      </w:pPr>
      <w:r>
        <w:rPr>
          <w:rFonts w:ascii="Helvetica"/>
          <w:color w:val="231F20"/>
          <w:sz w:val="21"/>
        </w:rPr>
        <w:t>Abra</w:t>
      </w:r>
      <w:r>
        <w:rPr>
          <w:rFonts w:ascii="Helvetica"/>
          <w:color w:val="231F20"/>
          <w:sz w:val="21"/>
        </w:rPr>
        <w:t>ç</w:t>
      </w:r>
      <w:r>
        <w:rPr>
          <w:rFonts w:ascii="Helvetica"/>
          <w:color w:val="231F20"/>
          <w:sz w:val="21"/>
        </w:rPr>
        <w:t>amos a biodiversidade e o respeito pela natureza como formas atrav</w:t>
      </w:r>
      <w:r>
        <w:rPr>
          <w:rFonts w:ascii="Helvetica"/>
          <w:color w:val="231F20"/>
          <w:sz w:val="21"/>
        </w:rPr>
        <w:t>é</w:t>
      </w:r>
      <w:r>
        <w:rPr>
          <w:rFonts w:ascii="Helvetica"/>
          <w:color w:val="231F20"/>
          <w:sz w:val="21"/>
        </w:rPr>
        <w:t xml:space="preserve">s das quais </w:t>
      </w:r>
      <w:r>
        <w:rPr>
          <w:rFonts w:ascii="Helvetica"/>
          <w:color w:val="231F20"/>
          <w:sz w:val="21"/>
        </w:rPr>
        <w:t>Á</w:t>
      </w:r>
      <w:r>
        <w:rPr>
          <w:rFonts w:ascii="Helvetica"/>
          <w:color w:val="231F20"/>
          <w:sz w:val="21"/>
        </w:rPr>
        <w:t>frica se ir</w:t>
      </w:r>
      <w:r>
        <w:rPr>
          <w:rFonts w:ascii="Helvetica"/>
          <w:color w:val="231F20"/>
          <w:sz w:val="21"/>
        </w:rPr>
        <w:t>á</w:t>
      </w:r>
      <w:r>
        <w:rPr>
          <w:rFonts w:ascii="Helvetica"/>
          <w:color w:val="231F20"/>
          <w:sz w:val="21"/>
        </w:rPr>
        <w:t xml:space="preserve"> alimentar a si pr</w:t>
      </w:r>
      <w:r>
        <w:rPr>
          <w:rFonts w:ascii="Helvetica"/>
          <w:color w:val="231F20"/>
          <w:sz w:val="21"/>
        </w:rPr>
        <w:t>ó</w:t>
      </w:r>
      <w:r>
        <w:rPr>
          <w:rFonts w:ascii="Helvetica"/>
          <w:color w:val="231F20"/>
          <w:sz w:val="21"/>
        </w:rPr>
        <w:t>pria durante muitas gera</w:t>
      </w:r>
      <w:r>
        <w:rPr>
          <w:rFonts w:ascii="Helvetica"/>
          <w:color w:val="231F20"/>
          <w:sz w:val="21"/>
        </w:rPr>
        <w:t>çõ</w:t>
      </w:r>
      <w:r>
        <w:rPr>
          <w:rFonts w:ascii="Helvetica"/>
          <w:color w:val="231F20"/>
          <w:sz w:val="21"/>
        </w:rPr>
        <w:t>es.</w:t>
      </w:r>
    </w:p>
    <w:p w:rsidR="006B1D93" w:rsidRDefault="006B1D93">
      <w:pPr>
        <w:spacing w:before="9"/>
        <w:rPr>
          <w:rFonts w:ascii="Helvetica" w:eastAsia="Helvetica" w:hAnsi="Helvetica" w:cs="Helvetica"/>
          <w:sz w:val="21"/>
          <w:szCs w:val="21"/>
        </w:rPr>
      </w:pPr>
    </w:p>
    <w:p w:rsidR="006B1D93" w:rsidRDefault="00F32782">
      <w:pPr>
        <w:pStyle w:val="PargrafodaLista"/>
        <w:numPr>
          <w:ilvl w:val="0"/>
          <w:numId w:val="10"/>
        </w:numPr>
        <w:tabs>
          <w:tab w:val="left" w:pos="741"/>
        </w:tabs>
        <w:spacing w:line="249" w:lineRule="auto"/>
        <w:ind w:right="718"/>
        <w:jc w:val="both"/>
        <w:rPr>
          <w:rFonts w:ascii="Helvetica" w:eastAsia="Helvetica" w:hAnsi="Helvetica" w:cs="Helvetica"/>
          <w:sz w:val="21"/>
          <w:szCs w:val="21"/>
        </w:rPr>
      </w:pPr>
      <w:r>
        <w:rPr>
          <w:rFonts w:ascii="Helvetica"/>
          <w:color w:val="231F20"/>
          <w:sz w:val="21"/>
        </w:rPr>
        <w:t>Seremos justos e responsabiliz</w:t>
      </w:r>
      <w:r>
        <w:rPr>
          <w:rFonts w:ascii="Helvetica"/>
          <w:color w:val="231F20"/>
          <w:sz w:val="21"/>
        </w:rPr>
        <w:t>á</w:t>
      </w:r>
      <w:r>
        <w:rPr>
          <w:rFonts w:ascii="Helvetica"/>
          <w:color w:val="231F20"/>
          <w:sz w:val="21"/>
        </w:rPr>
        <w:t>veis para garantirmos que os princ</w:t>
      </w:r>
      <w:r>
        <w:rPr>
          <w:rFonts w:ascii="Helvetica"/>
          <w:color w:val="231F20"/>
          <w:sz w:val="21"/>
        </w:rPr>
        <w:t>í</w:t>
      </w:r>
      <w:r>
        <w:rPr>
          <w:rFonts w:ascii="Helvetica"/>
          <w:color w:val="231F20"/>
          <w:sz w:val="21"/>
        </w:rPr>
        <w:t>pios EOA s</w:t>
      </w:r>
      <w:r>
        <w:rPr>
          <w:rFonts w:ascii="Helvetica"/>
          <w:color w:val="231F20"/>
          <w:sz w:val="21"/>
        </w:rPr>
        <w:t>ã</w:t>
      </w:r>
      <w:r>
        <w:rPr>
          <w:rFonts w:ascii="Helvetica"/>
          <w:color w:val="231F20"/>
          <w:sz w:val="21"/>
        </w:rPr>
        <w:t xml:space="preserve">o aceites e aplicados em </w:t>
      </w:r>
      <w:r>
        <w:rPr>
          <w:rFonts w:ascii="Helvetica"/>
          <w:color w:val="231F20"/>
          <w:sz w:val="21"/>
        </w:rPr>
        <w:t>Á</w:t>
      </w:r>
      <w:r>
        <w:rPr>
          <w:rFonts w:ascii="Helvetica"/>
          <w:color w:val="231F20"/>
          <w:sz w:val="21"/>
        </w:rPr>
        <w:t>frica.</w:t>
      </w:r>
    </w:p>
    <w:p w:rsidR="006B1D93" w:rsidRDefault="006B1D93">
      <w:pPr>
        <w:spacing w:before="9"/>
        <w:rPr>
          <w:rFonts w:ascii="Helvetica" w:eastAsia="Helvetica" w:hAnsi="Helvetica" w:cs="Helvetica"/>
          <w:sz w:val="21"/>
          <w:szCs w:val="21"/>
        </w:rPr>
      </w:pPr>
    </w:p>
    <w:p w:rsidR="006B1D93" w:rsidRDefault="00F32782">
      <w:pPr>
        <w:pStyle w:val="PargrafodaLista"/>
        <w:numPr>
          <w:ilvl w:val="0"/>
          <w:numId w:val="10"/>
        </w:numPr>
        <w:tabs>
          <w:tab w:val="left" w:pos="741"/>
        </w:tabs>
        <w:spacing w:line="249" w:lineRule="auto"/>
        <w:ind w:right="718"/>
        <w:jc w:val="both"/>
        <w:rPr>
          <w:rFonts w:ascii="Helvetica" w:eastAsia="Helvetica" w:hAnsi="Helvetica" w:cs="Helvetica"/>
          <w:sz w:val="21"/>
          <w:szCs w:val="21"/>
        </w:rPr>
      </w:pPr>
      <w:r>
        <w:rPr>
          <w:rFonts w:ascii="Helvetica"/>
          <w:color w:val="231F20"/>
          <w:sz w:val="21"/>
        </w:rPr>
        <w:t>Lutamos pela integridade, simplicidade e praticidade nas nossas express</w:t>
      </w:r>
      <w:r>
        <w:rPr>
          <w:rFonts w:ascii="Helvetica"/>
          <w:color w:val="231F20"/>
          <w:sz w:val="21"/>
        </w:rPr>
        <w:t>õ</w:t>
      </w:r>
      <w:r>
        <w:rPr>
          <w:rFonts w:ascii="Helvetica"/>
          <w:color w:val="231F20"/>
          <w:sz w:val="21"/>
        </w:rPr>
        <w:t>es e ac</w:t>
      </w:r>
      <w:r>
        <w:rPr>
          <w:rFonts w:ascii="Helvetica"/>
          <w:color w:val="231F20"/>
          <w:sz w:val="21"/>
        </w:rPr>
        <w:t>çõ</w:t>
      </w:r>
      <w:r>
        <w:rPr>
          <w:rFonts w:ascii="Helvetica"/>
          <w:color w:val="231F20"/>
          <w:sz w:val="21"/>
        </w:rPr>
        <w:t>es.</w:t>
      </w:r>
    </w:p>
    <w:p w:rsidR="006B1D93" w:rsidRDefault="006B1D93">
      <w:pPr>
        <w:spacing w:line="249" w:lineRule="auto"/>
        <w:jc w:val="both"/>
        <w:rPr>
          <w:rFonts w:ascii="Helvetica" w:eastAsia="Helvetica" w:hAnsi="Helvetica" w:cs="Helvetica"/>
          <w:sz w:val="21"/>
          <w:szCs w:val="21"/>
        </w:rPr>
        <w:sectPr w:rsidR="006B1D93">
          <w:type w:val="continuous"/>
          <w:pgSz w:w="11910" w:h="16160"/>
          <w:pgMar w:top="1520" w:right="0" w:bottom="280" w:left="0" w:header="720" w:footer="720" w:gutter="0"/>
          <w:cols w:num="2" w:space="720" w:equalWidth="0">
            <w:col w:w="5990" w:space="40"/>
            <w:col w:w="5880"/>
          </w:cols>
        </w:sectPr>
      </w:pPr>
    </w:p>
    <w:p w:rsidR="006B1D93" w:rsidRDefault="00F32782">
      <w:pPr>
        <w:rPr>
          <w:sz w:val="2"/>
          <w:szCs w:val="2"/>
        </w:rPr>
      </w:pPr>
      <w:r>
        <w:pict>
          <v:group id="_x0000_s1210" style="position:absolute;margin-left:569.4pt;margin-top:751.3pt;width:25.9pt;height:56.55pt;z-index:1336;mso-position-horizontal-relative:page;mso-position-vertical-relative:page" coordorigin="11388,15026" coordsize="518,1131">
            <v:group id="_x0000_s1211" style="position:absolute;left:11388;top:15026;width:518;height:1131" coordorigin="11388,15026" coordsize="518,1131">
              <v:shape id="_x0000_s1213" style="position:absolute;left:11388;top:15026;width:518;height:1131" coordorigin="11388,15026" coordsize="518,1131" path="m11388,16157r517,l11905,15026r-517,l11388,16157xe" fillcolor="#808285" stroked="f">
                <v:path arrowok="t"/>
              </v:shape>
              <v:shape id="_x0000_s1212" type="#_x0000_t202" style="position:absolute;left:11480;top:15142;width:126;height:200" filled="f" stroked="f">
                <v:textbox inset="0,0,0,0">
                  <w:txbxContent>
                    <w:p w:rsidR="00F32782" w:rsidRDefault="00F32782">
                      <w:pPr>
                        <w:spacing w:line="200" w:lineRule="exact"/>
                        <w:rPr>
                          <w:rFonts w:ascii="Calibri" w:eastAsia="Calibri" w:hAnsi="Calibri" w:cs="Calibri"/>
                          <w:sz w:val="20"/>
                          <w:szCs w:val="20"/>
                        </w:rPr>
                      </w:pPr>
                      <w:r>
                        <w:rPr>
                          <w:rFonts w:ascii="Calibri"/>
                          <w:b/>
                          <w:color w:val="FFFFFF"/>
                          <w:sz w:val="20"/>
                        </w:rPr>
                        <w:t>5</w:t>
                      </w:r>
                    </w:p>
                  </w:txbxContent>
                </v:textbox>
              </v:shape>
            </v:group>
            <w10:wrap anchorx="page" anchory="page"/>
          </v:group>
        </w:pict>
      </w:r>
      <w:r>
        <w:pict>
          <v:shape id="_x0000_s1209" type="#_x0000_t202" style="position:absolute;margin-left:573.1pt;margin-top:676.35pt;width:8pt;height:71pt;z-index:1384;mso-position-horizontal-relative:page;mso-position-vertic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Plano de Acção 2015-2020</w:t>
                  </w:r>
                </w:p>
              </w:txbxContent>
            </v:textbox>
            <w10:wrap anchorx="page" anchory="page"/>
          </v:shape>
        </w:pict>
      </w:r>
    </w:p>
    <w:p w:rsidR="006B1D93" w:rsidRDefault="006B1D93">
      <w:pPr>
        <w:rPr>
          <w:sz w:val="2"/>
          <w:szCs w:val="2"/>
        </w:rPr>
        <w:sectPr w:rsidR="006B1D93">
          <w:type w:val="continuous"/>
          <w:pgSz w:w="11910" w:h="16160"/>
          <w:pgMar w:top="1520" w:right="0" w:bottom="280" w:left="0" w:header="720" w:footer="720" w:gutter="0"/>
          <w:cols w:space="720"/>
        </w:sectPr>
      </w:pPr>
    </w:p>
    <w:p w:rsidR="00FA383B" w:rsidRDefault="00FA383B">
      <w:pPr>
        <w:pStyle w:val="Cabealho1"/>
        <w:spacing w:line="538" w:lineRule="exact"/>
        <w:ind w:right="4182"/>
        <w:rPr>
          <w:color w:val="0A96D8"/>
        </w:rPr>
      </w:pPr>
      <w:r>
        <w:rPr>
          <w:color w:val="0A96D8"/>
        </w:rPr>
        <w:lastRenderedPageBreak/>
        <w:t>ÁREAS</w:t>
      </w:r>
    </w:p>
    <w:p w:rsidR="006B1D93" w:rsidRDefault="00F32782">
      <w:pPr>
        <w:pStyle w:val="Cabealho1"/>
        <w:spacing w:line="538" w:lineRule="exact"/>
        <w:ind w:right="4182"/>
        <w:rPr>
          <w:b w:val="0"/>
          <w:bCs w:val="0"/>
        </w:rPr>
      </w:pPr>
      <w:r>
        <w:pict>
          <v:group id="_x0000_s1202" style="position:absolute;left:0;text-align:left;margin-left:-.75pt;margin-top:3.75pt;width:596.8pt;height:77.7pt;z-index:-37576;mso-position-horizontal-relative:page" coordorigin="-15,75" coordsize="11936,1554">
            <v:group id="_x0000_s1207" style="position:absolute;top:1614;width:11906;height:2" coordorigin=",1614" coordsize="11906,2">
              <v:shape id="_x0000_s1208" style="position:absolute;top:1614;width:11906;height:2" coordorigin=",1614" coordsize="11906,0" path="m,1614r11906,e" filled="f" strokecolor="#0a96d8" strokeweight="1.5pt">
                <v:path arrowok="t"/>
              </v:shape>
            </v:group>
            <v:group id="_x0000_s1205" style="position:absolute;left:11906;top:1599;width:2;height:30" coordorigin="11906,1599" coordsize="2,30">
              <v:shape id="_x0000_s1206" style="position:absolute;left:11906;top:1599;width:2;height:30" coordorigin="11906,1599" coordsize="0,30" path="m11906,1599r,30e" filled="f" strokecolor="#0a96d8" strokeweight="1e-4mm">
                <v:path arrowok="t"/>
              </v:shape>
            </v:group>
            <v:group id="_x0000_s1203" style="position:absolute;left:9231;top:75;width:1541;height:1541" coordorigin="9231,75" coordsize="1541,1541">
              <v:shape id="_x0000_s1204" style="position:absolute;left:9231;top:75;width:1541;height:1541" coordorigin="9231,75" coordsize="1541,1541" path="m10002,75r-75,4l9855,89r-70,17l9718,129r-64,29l9593,192r-57,40l9482,277r-49,49l9388,379r-39,58l9314,497r-29,65l9262,629r-17,70l9235,771r-4,74l9235,919r10,72l9262,1061r23,68l9314,1193r35,61l9388,1311r45,54l9482,1414r54,44l9593,1498r61,34l9718,1561r67,23l9855,1601r72,11l10002,1615r74,-3l10148,1601r70,-17l10285,1561r64,-29l10410,1498r58,-40l10521,1414r49,-49l10615,1311r39,-57l10689,1193r29,-64l10741,1061r17,-70l10768,919r4,-74l10768,771r-10,-72l10741,629r-23,-67l10689,497r-35,-60l10615,379r-45,-53l10521,277r-53,-45l10410,192r-61,-34l10285,129r-67,-23l10148,89r-72,-10l10002,75xe" fillcolor="#0a96d8" stroked="f">
                <v:path arrowok="t"/>
              </v:shape>
            </v:group>
            <w10:wrap anchorx="page"/>
          </v:group>
        </w:pict>
      </w:r>
      <w:r>
        <w:pict>
          <v:shape id="_x0000_s1201" type="#_x0000_t202" style="position:absolute;left:0;text-align:left;margin-left:484.1pt;margin-top:7.9pt;width:32pt;height:1in;z-index:1480;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3</w:t>
                  </w:r>
                </w:p>
              </w:txbxContent>
            </v:textbox>
            <w10:wrap anchorx="page"/>
          </v:shape>
        </w:pict>
      </w:r>
      <w:r>
        <w:rPr>
          <w:color w:val="0A96D8"/>
        </w:rPr>
        <w:t>PRIORITÁRIAS CHAVE</w:t>
      </w:r>
    </w:p>
    <w:p w:rsidR="006B1D93" w:rsidRDefault="006B1D93">
      <w:pPr>
        <w:pStyle w:val="Cabealho2"/>
        <w:spacing w:line="507" w:lineRule="exact"/>
        <w:ind w:left="720" w:right="4182"/>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sectPr w:rsidR="006B1D93">
          <w:pgSz w:w="11910" w:h="16160"/>
          <w:pgMar w:top="920" w:right="0" w:bottom="0" w:left="0" w:header="720" w:footer="720" w:gutter="0"/>
          <w:cols w:space="720"/>
        </w:sectPr>
      </w:pPr>
    </w:p>
    <w:p w:rsidR="006B1D93" w:rsidRDefault="006B1D93">
      <w:pPr>
        <w:spacing w:before="8"/>
        <w:rPr>
          <w:rFonts w:ascii="Helvetica" w:eastAsia="Helvetica" w:hAnsi="Helvetica" w:cs="Helvetica"/>
          <w:sz w:val="18"/>
          <w:szCs w:val="18"/>
        </w:rPr>
      </w:pPr>
    </w:p>
    <w:p w:rsidR="006B1D93" w:rsidRDefault="00F32782">
      <w:pPr>
        <w:pStyle w:val="Cabealho4"/>
        <w:numPr>
          <w:ilvl w:val="0"/>
          <w:numId w:val="9"/>
        </w:numPr>
        <w:tabs>
          <w:tab w:val="left" w:pos="1051"/>
        </w:tabs>
        <w:ind w:hanging="330"/>
        <w:jc w:val="left"/>
        <w:rPr>
          <w:b w:val="0"/>
          <w:bCs w:val="0"/>
        </w:rPr>
      </w:pPr>
      <w:r>
        <w:rPr>
          <w:color w:val="231F20"/>
        </w:rPr>
        <w:t>Investigação, Formação e Extensão</w:t>
      </w:r>
    </w:p>
    <w:p w:rsidR="006B1D93" w:rsidRDefault="00F32782">
      <w:pPr>
        <w:pStyle w:val="Corpodetexto"/>
        <w:spacing w:before="8" w:line="249" w:lineRule="auto"/>
        <w:ind w:left="1060"/>
        <w:jc w:val="both"/>
      </w:pPr>
      <w:r>
        <w:rPr>
          <w:color w:val="231F20"/>
        </w:rPr>
        <w:t>Esta é uma área prioritária que irá ajudar a criar dados e evidências científicas para a EOA. Liderada por agentes nos institutos de investigação e de formação e nas universidades, a investigação participativa, interdisciplinar, multicultural será conduzida para informar a formação de partes interessadas. O conhecimento e as competências serão transferidos para as comunidades através de serviços de extensão. Ao envolver os agricultores na investigação, o conhecimento indígena existente será aproveitado e testado cientificamente para produzir dados empíricos que possam ser usados para inovação. Este pilar irá também assegurar que são considerados os aspectos de género em todos os empreendimentos de inovação, para que as tecnologias e práticas agrícolas tenham em consideração a participação activa de mulheres e jovens na agricultura.</w:t>
      </w:r>
    </w:p>
    <w:p w:rsidR="006B1D93" w:rsidRDefault="006B1D93">
      <w:pPr>
        <w:spacing w:before="2"/>
        <w:rPr>
          <w:rFonts w:ascii="Helvetica" w:eastAsia="Helvetica" w:hAnsi="Helvetica" w:cs="Helvetica"/>
          <w:sz w:val="21"/>
          <w:szCs w:val="21"/>
        </w:rPr>
      </w:pPr>
    </w:p>
    <w:p w:rsidR="006B1D93" w:rsidRDefault="00F32782">
      <w:pPr>
        <w:pStyle w:val="Cabealho4"/>
        <w:numPr>
          <w:ilvl w:val="0"/>
          <w:numId w:val="9"/>
        </w:numPr>
        <w:tabs>
          <w:tab w:val="left" w:pos="1051"/>
        </w:tabs>
        <w:ind w:hanging="330"/>
        <w:jc w:val="left"/>
        <w:rPr>
          <w:b w:val="0"/>
          <w:bCs w:val="0"/>
        </w:rPr>
      </w:pPr>
      <w:r>
        <w:rPr>
          <w:color w:val="231F20"/>
        </w:rPr>
        <w:t>Informação e Comunicação</w:t>
      </w:r>
    </w:p>
    <w:p w:rsidR="006B1D93" w:rsidRDefault="00F32782">
      <w:pPr>
        <w:pStyle w:val="Corpodetexto"/>
        <w:spacing w:before="8" w:line="249" w:lineRule="auto"/>
        <w:ind w:left="1060"/>
        <w:jc w:val="both"/>
      </w:pPr>
      <w:r>
        <w:rPr>
          <w:color w:val="231F20"/>
        </w:rPr>
        <w:t>Esta área prioritária será o veículo através do qual a EOA chegará a muitas pessoas no continente. Trabalho em estreita cooperação com todas as áreas prioritárias desta iniciativa, será desenvolvida uma marca formidável para a EOA, e serão concebidas estratégias nacionais de informação e comunicação. A informação será agrupada em formatos apropriados para facilitar a comunicação dos valores e práticas da EOA às várias audiências e partes interessadas, da forma mais eficiente e efectiva.</w:t>
      </w:r>
    </w:p>
    <w:p w:rsidR="006B1D93" w:rsidRDefault="006B1D93">
      <w:pPr>
        <w:spacing w:before="2"/>
        <w:rPr>
          <w:rFonts w:ascii="Helvetica" w:eastAsia="Helvetica" w:hAnsi="Helvetica" w:cs="Helvetica"/>
          <w:sz w:val="21"/>
          <w:szCs w:val="21"/>
        </w:rPr>
      </w:pPr>
    </w:p>
    <w:p w:rsidR="006B1D93" w:rsidRDefault="00F32782">
      <w:pPr>
        <w:pStyle w:val="Cabealho4"/>
        <w:numPr>
          <w:ilvl w:val="0"/>
          <w:numId w:val="9"/>
        </w:numPr>
        <w:tabs>
          <w:tab w:val="left" w:pos="1113"/>
        </w:tabs>
        <w:ind w:left="1112" w:hanging="392"/>
        <w:jc w:val="left"/>
        <w:rPr>
          <w:b w:val="0"/>
          <w:bCs w:val="0"/>
        </w:rPr>
      </w:pPr>
      <w:r>
        <w:rPr>
          <w:color w:val="231F20"/>
        </w:rPr>
        <w:t>Cadeia de valor e desenvolvimento do mercado</w:t>
      </w:r>
    </w:p>
    <w:p w:rsidR="006B1D93" w:rsidRDefault="006B1D93">
      <w:pPr>
        <w:spacing w:before="11"/>
        <w:rPr>
          <w:rFonts w:ascii="Helvetica" w:eastAsia="Helvetica" w:hAnsi="Helvetica" w:cs="Helvetica"/>
          <w:b/>
          <w:bCs/>
          <w:sz w:val="21"/>
          <w:szCs w:val="21"/>
        </w:rPr>
      </w:pPr>
    </w:p>
    <w:p w:rsidR="006B1D93" w:rsidRDefault="00F32782">
      <w:pPr>
        <w:pStyle w:val="Corpodetexto"/>
        <w:spacing w:line="249" w:lineRule="auto"/>
        <w:ind w:left="1080"/>
        <w:jc w:val="both"/>
        <w:rPr>
          <w:rFonts w:cs="Helvetica"/>
        </w:rPr>
      </w:pPr>
      <w:r>
        <w:rPr>
          <w:color w:val="231F20"/>
        </w:rPr>
        <w:t>Os esforços irão focar-se nas três áreas chave dentro das cadeias de valor de produto EOA identificadas:</w:t>
      </w:r>
    </w:p>
    <w:p w:rsidR="006B1D93" w:rsidRDefault="006B1D93">
      <w:pPr>
        <w:spacing w:before="9"/>
        <w:rPr>
          <w:rFonts w:ascii="Helvetica" w:eastAsia="Helvetica" w:hAnsi="Helvetica" w:cs="Helvetica"/>
          <w:sz w:val="21"/>
          <w:szCs w:val="21"/>
        </w:rPr>
      </w:pPr>
    </w:p>
    <w:p w:rsidR="006B1D93" w:rsidRDefault="00F32782">
      <w:pPr>
        <w:pStyle w:val="PargrafodaLista"/>
        <w:numPr>
          <w:ilvl w:val="1"/>
          <w:numId w:val="9"/>
        </w:numPr>
        <w:tabs>
          <w:tab w:val="left" w:pos="1495"/>
        </w:tabs>
        <w:spacing w:line="249" w:lineRule="auto"/>
        <w:ind w:hanging="420"/>
        <w:jc w:val="both"/>
        <w:rPr>
          <w:rFonts w:ascii="Helvetica" w:eastAsia="Helvetica" w:hAnsi="Helvetica" w:cs="Helvetica"/>
          <w:sz w:val="21"/>
          <w:szCs w:val="21"/>
        </w:rPr>
      </w:pPr>
      <w:r>
        <w:pict>
          <v:shape id="_x0000_s1200" type="#_x0000_t202" style="position:absolute;left:0;text-align:left;margin-left:14.3pt;margin-top:8.55pt;width:8pt;height:156.3pt;z-index:1504;mso-position-horizont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A Iniciativa para a Agricultura Ecológica e Orgânica (EOA)</w:t>
                  </w:r>
                </w:p>
              </w:txbxContent>
            </v:textbox>
            <w10:wrap anchorx="page"/>
          </v:shape>
        </w:pict>
      </w:r>
      <w:r>
        <w:rPr>
          <w:rFonts w:ascii="Helvetica"/>
          <w:color w:val="231F20"/>
          <w:sz w:val="21"/>
        </w:rPr>
        <w:t>Estimular o fabrico de produtos agr</w:t>
      </w:r>
      <w:r>
        <w:rPr>
          <w:rFonts w:ascii="Helvetica"/>
          <w:color w:val="231F20"/>
          <w:sz w:val="21"/>
        </w:rPr>
        <w:t>í</w:t>
      </w:r>
      <w:r>
        <w:rPr>
          <w:rFonts w:ascii="Helvetica"/>
          <w:color w:val="231F20"/>
          <w:sz w:val="21"/>
        </w:rPr>
        <w:t>colas org</w:t>
      </w:r>
      <w:r>
        <w:rPr>
          <w:rFonts w:ascii="Helvetica"/>
          <w:color w:val="231F20"/>
          <w:sz w:val="21"/>
        </w:rPr>
        <w:t>â</w:t>
      </w:r>
      <w:r>
        <w:rPr>
          <w:rFonts w:ascii="Helvetica"/>
          <w:color w:val="231F20"/>
          <w:sz w:val="21"/>
        </w:rPr>
        <w:t>nicos (especialmente sementes e fertilizantes) para que os agricultores possam ter acesso e aumentar a produ</w:t>
      </w:r>
      <w:r>
        <w:rPr>
          <w:rFonts w:ascii="Helvetica"/>
          <w:color w:val="231F20"/>
          <w:sz w:val="21"/>
        </w:rPr>
        <w:t>çã</w:t>
      </w:r>
      <w:r>
        <w:rPr>
          <w:rFonts w:ascii="Helvetica"/>
          <w:color w:val="231F20"/>
          <w:sz w:val="21"/>
        </w:rPr>
        <w:t>o para os mercados-alvo</w:t>
      </w:r>
    </w:p>
    <w:p w:rsidR="006B1D93" w:rsidRDefault="00F32782">
      <w:pPr>
        <w:pStyle w:val="PargrafodaLista"/>
        <w:numPr>
          <w:ilvl w:val="1"/>
          <w:numId w:val="9"/>
        </w:numPr>
        <w:tabs>
          <w:tab w:val="left" w:pos="1487"/>
        </w:tabs>
        <w:spacing w:line="249" w:lineRule="auto"/>
        <w:ind w:hanging="420"/>
        <w:jc w:val="both"/>
        <w:rPr>
          <w:rFonts w:ascii="Helvetica" w:eastAsia="Helvetica" w:hAnsi="Helvetica" w:cs="Helvetica"/>
          <w:sz w:val="21"/>
          <w:szCs w:val="21"/>
        </w:rPr>
      </w:pPr>
      <w:r>
        <w:rPr>
          <w:rFonts w:ascii="Helvetica"/>
          <w:color w:val="231F20"/>
          <w:sz w:val="21"/>
        </w:rPr>
        <w:t>Encorajar a adi</w:t>
      </w:r>
      <w:r>
        <w:rPr>
          <w:rFonts w:ascii="Helvetica"/>
          <w:color w:val="231F20"/>
          <w:sz w:val="21"/>
        </w:rPr>
        <w:t>çã</w:t>
      </w:r>
      <w:r>
        <w:rPr>
          <w:rFonts w:ascii="Helvetica"/>
          <w:color w:val="231F20"/>
          <w:sz w:val="21"/>
        </w:rPr>
        <w:t>o de valor de produtos EOA para conseguir margens mais elevadas.</w:t>
      </w:r>
    </w:p>
    <w:p w:rsidR="006B1D93" w:rsidRDefault="00F32782">
      <w:pPr>
        <w:pStyle w:val="PargrafodaLista"/>
        <w:numPr>
          <w:ilvl w:val="1"/>
          <w:numId w:val="9"/>
        </w:numPr>
        <w:tabs>
          <w:tab w:val="left" w:pos="1536"/>
        </w:tabs>
        <w:spacing w:line="249" w:lineRule="auto"/>
        <w:ind w:hanging="420"/>
        <w:jc w:val="both"/>
        <w:rPr>
          <w:rFonts w:ascii="Helvetica" w:eastAsia="Helvetica" w:hAnsi="Helvetica" w:cs="Helvetica"/>
          <w:sz w:val="21"/>
          <w:szCs w:val="21"/>
        </w:rPr>
      </w:pPr>
      <w:r>
        <w:rPr>
          <w:rFonts w:ascii="Helvetica"/>
          <w:color w:val="231F20"/>
          <w:sz w:val="21"/>
        </w:rPr>
        <w:t>Desenvolver mercados sustent</w:t>
      </w:r>
      <w:r>
        <w:rPr>
          <w:rFonts w:ascii="Helvetica"/>
          <w:color w:val="231F20"/>
          <w:sz w:val="21"/>
        </w:rPr>
        <w:t>á</w:t>
      </w:r>
      <w:r>
        <w:rPr>
          <w:rFonts w:ascii="Helvetica"/>
          <w:color w:val="231F20"/>
          <w:sz w:val="21"/>
        </w:rPr>
        <w:t>veis para aumentar o com</w:t>
      </w:r>
      <w:r>
        <w:rPr>
          <w:rFonts w:ascii="Helvetica"/>
          <w:color w:val="231F20"/>
          <w:sz w:val="21"/>
        </w:rPr>
        <w:t>é</w:t>
      </w:r>
      <w:r>
        <w:rPr>
          <w:rFonts w:ascii="Helvetica"/>
          <w:color w:val="231F20"/>
          <w:sz w:val="21"/>
        </w:rPr>
        <w:t>rcio em produtos EOA de elevado valor tanto a n</w:t>
      </w:r>
      <w:r>
        <w:rPr>
          <w:rFonts w:ascii="Helvetica"/>
          <w:color w:val="231F20"/>
          <w:sz w:val="21"/>
        </w:rPr>
        <w:t>í</w:t>
      </w:r>
      <w:r>
        <w:rPr>
          <w:rFonts w:ascii="Helvetica"/>
          <w:color w:val="231F20"/>
          <w:sz w:val="21"/>
        </w:rPr>
        <w:t>vel dom</w:t>
      </w:r>
      <w:r>
        <w:rPr>
          <w:rFonts w:ascii="Helvetica"/>
          <w:color w:val="231F20"/>
          <w:sz w:val="21"/>
        </w:rPr>
        <w:t>é</w:t>
      </w:r>
      <w:r>
        <w:rPr>
          <w:rFonts w:ascii="Helvetica"/>
          <w:color w:val="231F20"/>
          <w:sz w:val="21"/>
        </w:rPr>
        <w:t>stico como de exporta</w:t>
      </w:r>
      <w:r>
        <w:rPr>
          <w:rFonts w:ascii="Helvetica"/>
          <w:color w:val="231F20"/>
          <w:sz w:val="21"/>
        </w:rPr>
        <w:t>çã</w:t>
      </w:r>
      <w:r>
        <w:rPr>
          <w:rFonts w:ascii="Helvetica"/>
          <w:color w:val="231F20"/>
          <w:sz w:val="21"/>
        </w:rPr>
        <w:t>o.</w:t>
      </w:r>
    </w:p>
    <w:p w:rsidR="006B1D93" w:rsidRDefault="006B1D93">
      <w:pPr>
        <w:spacing w:before="9"/>
        <w:rPr>
          <w:rFonts w:ascii="Helvetica" w:eastAsia="Helvetica" w:hAnsi="Helvetica" w:cs="Helvetica"/>
          <w:sz w:val="21"/>
          <w:szCs w:val="21"/>
        </w:rPr>
      </w:pPr>
    </w:p>
    <w:p w:rsidR="006B1D93" w:rsidRDefault="00F32782">
      <w:pPr>
        <w:pStyle w:val="Corpodetexto"/>
        <w:spacing w:line="249" w:lineRule="auto"/>
        <w:ind w:left="1060"/>
        <w:jc w:val="both"/>
        <w:rPr>
          <w:color w:val="231F20"/>
        </w:rPr>
      </w:pPr>
      <w:r>
        <w:pict>
          <v:group id="_x0000_s1196" style="position:absolute;left:0;text-align:left;margin-left:0;margin-top:42.8pt;width:27.25pt;height:56.55pt;z-index:1456;mso-position-horizontal-relative:page" coordorigin=",856" coordsize="545,1131">
            <v:group id="_x0000_s1197" style="position:absolute;top:856;width:545;height:1131" coordorigin=",856" coordsize="545,1131">
              <v:shape id="_x0000_s1199" style="position:absolute;top:856;width:545;height:1131" coordorigin=",856" coordsize="545,1131" path="m,1987r544,l544,856,,856,,1987xe" fillcolor="#808285" stroked="f">
                <v:path arrowok="t"/>
              </v:shape>
              <v:shape id="_x0000_s1198" type="#_x0000_t202" style="position:absolute;left:305;top:944;width:133;height:200" filled="f" stroked="f">
                <v:textbox style="mso-next-textbox:#_x0000_s1198" inset="0,0,0,0">
                  <w:txbxContent>
                    <w:p w:rsidR="00F32782" w:rsidRDefault="00F32782">
                      <w:pPr>
                        <w:spacing w:line="200" w:lineRule="exact"/>
                        <w:rPr>
                          <w:rFonts w:ascii="Calibri" w:eastAsia="Calibri" w:hAnsi="Calibri" w:cs="Calibri"/>
                          <w:sz w:val="20"/>
                          <w:szCs w:val="20"/>
                        </w:rPr>
                      </w:pPr>
                      <w:r>
                        <w:rPr>
                          <w:rFonts w:ascii="Calibri"/>
                          <w:b/>
                          <w:color w:val="FFFFFF"/>
                          <w:sz w:val="20"/>
                        </w:rPr>
                        <w:t>6</w:t>
                      </w:r>
                    </w:p>
                  </w:txbxContent>
                </v:textbox>
              </v:shape>
            </v:group>
            <w10:wrap anchorx="page"/>
          </v:group>
        </w:pict>
      </w:r>
      <w:r>
        <w:rPr>
          <w:color w:val="231F20"/>
        </w:rPr>
        <w:t>As mulheres e os jovens serão o alvo específico ao abrigo desta iniciativa para garantir que se envolvem em actividades de adição de valor; assim como acedem aos mercados com os seus produtos.</w:t>
      </w:r>
    </w:p>
    <w:p w:rsidR="006B1D93" w:rsidRDefault="006B1D93">
      <w:pPr>
        <w:spacing w:before="8"/>
        <w:rPr>
          <w:rFonts w:ascii="Helvetica" w:eastAsia="Helvetica" w:hAnsi="Helvetica" w:cs="Helvetica"/>
          <w:sz w:val="18"/>
          <w:szCs w:val="18"/>
        </w:rPr>
      </w:pPr>
    </w:p>
    <w:p w:rsidR="006B1D93" w:rsidRDefault="00F32782">
      <w:pPr>
        <w:pStyle w:val="Cabealho4"/>
        <w:numPr>
          <w:ilvl w:val="0"/>
          <w:numId w:val="9"/>
        </w:numPr>
        <w:tabs>
          <w:tab w:val="left" w:pos="625"/>
        </w:tabs>
        <w:ind w:left="624" w:hanging="325"/>
        <w:jc w:val="left"/>
        <w:rPr>
          <w:b w:val="0"/>
          <w:bCs w:val="0"/>
        </w:rPr>
      </w:pPr>
      <w:r>
        <w:rPr>
          <w:color w:val="231F20"/>
        </w:rPr>
        <w:t>Redes e Parcerias</w:t>
      </w:r>
    </w:p>
    <w:p w:rsidR="006B1D93" w:rsidRDefault="00F32782">
      <w:pPr>
        <w:pStyle w:val="Corpodetexto"/>
        <w:spacing w:before="8" w:line="249" w:lineRule="auto"/>
        <w:ind w:left="639" w:right="1131"/>
        <w:jc w:val="both"/>
      </w:pPr>
      <w:r>
        <w:rPr>
          <w:color w:val="231F20"/>
        </w:rPr>
        <w:t>A prioridade reconhece que a iniciativa EOA não tem funcionários dedicados em todos os países e comunidades para orientar a implementaç</w:t>
      </w:r>
      <w:r w:rsidR="00E770B0">
        <w:rPr>
          <w:color w:val="231F20"/>
        </w:rPr>
        <w:t>ão das suas áreas prioritárias.</w:t>
      </w:r>
      <w:r>
        <w:rPr>
          <w:color w:val="231F20"/>
        </w:rPr>
        <w:t xml:space="preserve"> Como tal, ficará fortemente dependente dos parceiros e redes já na indústria. O envolvimento será feito através de Acordos de Parceria (</w:t>
      </w:r>
      <w:proofErr w:type="spellStart"/>
      <w:r>
        <w:rPr>
          <w:color w:val="231F20"/>
        </w:rPr>
        <w:t>AP</w:t>
      </w:r>
      <w:proofErr w:type="spellEnd"/>
      <w:r>
        <w:rPr>
          <w:color w:val="231F20"/>
        </w:rPr>
        <w:t>) e Memorandos de Entendimento (</w:t>
      </w:r>
      <w:proofErr w:type="spellStart"/>
      <w:r>
        <w:rPr>
          <w:color w:val="231F20"/>
        </w:rPr>
        <w:t>Mde</w:t>
      </w:r>
      <w:proofErr w:type="spellEnd"/>
      <w:r>
        <w:rPr>
          <w:color w:val="231F20"/>
        </w:rPr>
        <w:t xml:space="preserve">) com a EOA As redes e movimentos em África tais como </w:t>
      </w:r>
      <w:proofErr w:type="spellStart"/>
      <w:r>
        <w:rPr>
          <w:color w:val="231F20"/>
        </w:rPr>
        <w:t>IFOAM</w:t>
      </w:r>
      <w:proofErr w:type="spellEnd"/>
      <w:r>
        <w:rPr>
          <w:color w:val="231F20"/>
        </w:rPr>
        <w:t xml:space="preserve">, </w:t>
      </w:r>
      <w:proofErr w:type="spellStart"/>
      <w:r>
        <w:rPr>
          <w:color w:val="231F20"/>
        </w:rPr>
        <w:t>FARA</w:t>
      </w:r>
      <w:proofErr w:type="spellEnd"/>
      <w:r>
        <w:rPr>
          <w:color w:val="231F20"/>
        </w:rPr>
        <w:t xml:space="preserve">, </w:t>
      </w:r>
      <w:proofErr w:type="spellStart"/>
      <w:r>
        <w:rPr>
          <w:color w:val="231F20"/>
        </w:rPr>
        <w:t>AFRONET</w:t>
      </w:r>
      <w:proofErr w:type="spellEnd"/>
      <w:r>
        <w:rPr>
          <w:color w:val="231F20"/>
        </w:rPr>
        <w:t xml:space="preserve"> e parceiros tais como governos, agricultores, o sector privado, sociedade civil, entro outros, serão envolvidos para maximizar o impacto, alavancar experiências e expandir o alcance geográfico e a influência das actividades EOA.</w:t>
      </w:r>
    </w:p>
    <w:p w:rsidR="006B1D93" w:rsidRDefault="006B1D93">
      <w:pPr>
        <w:spacing w:before="2"/>
        <w:rPr>
          <w:rFonts w:ascii="Helvetica" w:eastAsia="Helvetica" w:hAnsi="Helvetica" w:cs="Helvetica"/>
          <w:sz w:val="21"/>
          <w:szCs w:val="21"/>
        </w:rPr>
      </w:pPr>
    </w:p>
    <w:p w:rsidR="006B1D93" w:rsidRDefault="00F32782">
      <w:pPr>
        <w:pStyle w:val="Cabealho4"/>
        <w:numPr>
          <w:ilvl w:val="0"/>
          <w:numId w:val="9"/>
        </w:numPr>
        <w:tabs>
          <w:tab w:val="left" w:pos="625"/>
        </w:tabs>
        <w:ind w:left="624" w:hanging="325"/>
        <w:jc w:val="left"/>
        <w:rPr>
          <w:b w:val="0"/>
          <w:bCs w:val="0"/>
        </w:rPr>
      </w:pPr>
      <w:r>
        <w:rPr>
          <w:color w:val="231F20"/>
        </w:rPr>
        <w:t>Desenvolvimento Político e Programático</w:t>
      </w:r>
    </w:p>
    <w:p w:rsidR="006B1D93" w:rsidRDefault="00F32782">
      <w:pPr>
        <w:pStyle w:val="Corpodetexto"/>
        <w:spacing w:before="8" w:line="249" w:lineRule="auto"/>
        <w:ind w:left="639" w:right="1131"/>
        <w:jc w:val="both"/>
      </w:pPr>
      <w:r>
        <w:rPr>
          <w:color w:val="231F20"/>
        </w:rPr>
        <w:t xml:space="preserve">Esta é a área prioritária que irá ajudar a EOA a atingir a sua </w:t>
      </w:r>
      <w:proofErr w:type="gramStart"/>
      <w:r>
        <w:rPr>
          <w:color w:val="231F20"/>
        </w:rPr>
        <w:t xml:space="preserve">meta.  </w:t>
      </w:r>
      <w:proofErr w:type="gramEnd"/>
      <w:r>
        <w:rPr>
          <w:color w:val="231F20"/>
        </w:rPr>
        <w:t>Trabalhando em estreita proximidade com a Área Prioritária Chave (i) e (</w:t>
      </w:r>
      <w:proofErr w:type="spellStart"/>
      <w:r>
        <w:rPr>
          <w:color w:val="231F20"/>
        </w:rPr>
        <w:t>ii</w:t>
      </w:r>
      <w:proofErr w:type="spellEnd"/>
      <w:r>
        <w:rPr>
          <w:color w:val="231F20"/>
        </w:rPr>
        <w:t xml:space="preserve">), dados empíricos serão agrupados em formatos apropriados para as </w:t>
      </w:r>
      <w:proofErr w:type="spellStart"/>
      <w:proofErr w:type="gramStart"/>
      <w:r>
        <w:rPr>
          <w:color w:val="231F20"/>
        </w:rPr>
        <w:t>audiências-alvo</w:t>
      </w:r>
      <w:proofErr w:type="spellEnd"/>
      <w:r>
        <w:rPr>
          <w:color w:val="231F20"/>
        </w:rPr>
        <w:t xml:space="preserve">.   </w:t>
      </w:r>
      <w:proofErr w:type="gramEnd"/>
      <w:r>
        <w:rPr>
          <w:color w:val="231F20"/>
        </w:rPr>
        <w:t>Através dos esforços de promoção e advocacia, os nossos governos nacionais serão persuadidos a desenvolver e implementar políticas e programas potenciadores em apoio da EOA.</w:t>
      </w:r>
    </w:p>
    <w:p w:rsidR="006B1D93" w:rsidRDefault="006B1D93">
      <w:pPr>
        <w:spacing w:before="2"/>
        <w:rPr>
          <w:rFonts w:ascii="Helvetica" w:eastAsia="Helvetica" w:hAnsi="Helvetica" w:cs="Helvetica"/>
          <w:sz w:val="21"/>
          <w:szCs w:val="21"/>
        </w:rPr>
      </w:pPr>
    </w:p>
    <w:p w:rsidR="006B1D93" w:rsidRDefault="00F32782">
      <w:pPr>
        <w:pStyle w:val="Cabealho4"/>
        <w:numPr>
          <w:ilvl w:val="0"/>
          <w:numId w:val="9"/>
        </w:numPr>
        <w:tabs>
          <w:tab w:val="left" w:pos="687"/>
        </w:tabs>
        <w:ind w:left="686" w:hanging="387"/>
        <w:jc w:val="left"/>
        <w:rPr>
          <w:b w:val="0"/>
          <w:bCs w:val="0"/>
        </w:rPr>
      </w:pPr>
      <w:r>
        <w:rPr>
          <w:color w:val="231F20"/>
        </w:rPr>
        <w:t>Desenvolvimento da capacidade Institucional</w:t>
      </w:r>
    </w:p>
    <w:p w:rsidR="006B1D93" w:rsidRDefault="00F32782">
      <w:pPr>
        <w:pStyle w:val="Corpodetexto"/>
        <w:spacing w:before="8" w:line="249" w:lineRule="auto"/>
        <w:ind w:left="639" w:right="1131"/>
        <w:jc w:val="both"/>
      </w:pPr>
      <w:r>
        <w:rPr>
          <w:color w:val="231F20"/>
        </w:rPr>
        <w:t>Esta prioridade reconhece as novas instituições EOA. Serão envidados esforços para estabelecer, desenvolver e apoiar as capacidades organizativas destas instituições; assim como equipar os seus profissionais com as competências e conhecimentos necessários para promover a EOA em África.</w:t>
      </w:r>
    </w:p>
    <w:p w:rsidR="006B1D93" w:rsidRDefault="006B1D93">
      <w:pPr>
        <w:spacing w:line="249" w:lineRule="auto"/>
        <w:jc w:val="both"/>
        <w:sectPr w:rsidR="006B1D93">
          <w:type w:val="continuous"/>
          <w:pgSz w:w="11910" w:h="16160"/>
          <w:pgMar w:top="1520" w:right="0" w:bottom="280" w:left="0" w:header="720" w:footer="720" w:gutter="0"/>
          <w:cols w:num="2" w:space="720" w:equalWidth="0">
            <w:col w:w="5577" w:space="40"/>
            <w:col w:w="6293"/>
          </w:cols>
        </w:sectPr>
      </w:pPr>
    </w:p>
    <w:p w:rsidR="006B1D93" w:rsidRDefault="00F32782">
      <w:pPr>
        <w:pStyle w:val="Cabealho1"/>
        <w:spacing w:line="538" w:lineRule="exact"/>
        <w:ind w:left="1133" w:right="4182"/>
        <w:rPr>
          <w:b w:val="0"/>
          <w:bCs w:val="0"/>
        </w:rPr>
      </w:pPr>
      <w:r>
        <w:lastRenderedPageBreak/>
        <w:pict>
          <v:group id="_x0000_s1191" style="position:absolute;left:0;text-align:left;margin-left:-.75pt;margin-top:3.75pt;width:596.8pt;height:77.7pt;z-index:-37168;mso-position-horizontal-relative:page" coordorigin="-15,75" coordsize="11936,1554">
            <v:group id="_x0000_s1194" style="position:absolute;top:1614;width:11906;height:2" coordorigin=",1614" coordsize="11906,2">
              <v:shape id="_x0000_s1195" style="position:absolute;top:1614;width:11906;height:2" coordorigin=",1614" coordsize="11906,0" path="m,1614r11906,e" filled="f" strokecolor="#0a96d8" strokeweight="1.5pt">
                <v:path arrowok="t"/>
              </v:shape>
            </v:group>
            <v:group id="_x0000_s1192" style="position:absolute;left:9402;top:75;width:1541;height:1541" coordorigin="9402,75" coordsize="1541,1541">
              <v:shape id="_x0000_s1193" style="position:absolute;left:9402;top:75;width:1541;height:1541" coordorigin="9402,75" coordsize="1541,1541" path="m10172,75r-75,4l10025,89r-70,17l9888,129r-64,29l9763,192r-57,40l9652,277r-49,49l9558,379r-39,58l9484,497r-29,65l9432,629r-17,70l9405,771r-3,74l9405,919r10,72l9432,1061r23,68l9484,1193r35,61l9558,1311r45,54l9652,1414r54,44l9763,1498r61,34l9888,1561r67,23l10025,1601r72,11l10172,1615r74,-3l10318,1601r70,-17l10455,1561r64,-29l10580,1498r58,-40l10691,1414r49,-49l10785,1311r40,-57l10859,1193r29,-64l10911,1061r17,-70l10938,919r4,-74l10938,771r-10,-72l10911,629r-23,-67l10859,497r-34,-60l10785,379r-45,-53l10691,277r-53,-45l10580,192r-61,-34l10455,129r-67,-23l10318,89r-72,-10l10172,75xe" fillcolor="#0a96d8" stroked="f">
                <v:path arrowok="t"/>
              </v:shape>
            </v:group>
            <w10:wrap anchorx="page"/>
          </v:group>
        </w:pict>
      </w:r>
      <w:r>
        <w:pict>
          <v:shape id="_x0000_s1190" type="#_x0000_t202" style="position:absolute;left:0;text-align:left;margin-left:492.6pt;margin-top:7.9pt;width:32pt;height:1in;z-index:1888;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4</w:t>
                  </w:r>
                </w:p>
              </w:txbxContent>
            </v:textbox>
            <w10:wrap anchorx="page"/>
          </v:shape>
        </w:pict>
      </w:r>
      <w:r>
        <w:rPr>
          <w:color w:val="0A96D8"/>
        </w:rPr>
        <w:t xml:space="preserve">OBJECTIVOS </w:t>
      </w:r>
      <w:proofErr w:type="gramStart"/>
      <w:r>
        <w:rPr>
          <w:color w:val="0A96D8"/>
        </w:rPr>
        <w:t>D</w:t>
      </w:r>
      <w:r w:rsidR="00425212">
        <w:rPr>
          <w:color w:val="0A96D8"/>
        </w:rPr>
        <w:t>O</w:t>
      </w:r>
      <w:proofErr w:type="gramEnd"/>
    </w:p>
    <w:p w:rsidR="006B1D93" w:rsidRDefault="00F32782">
      <w:pPr>
        <w:pStyle w:val="Cabealho2"/>
        <w:spacing w:line="507" w:lineRule="exact"/>
        <w:ind w:right="4182"/>
      </w:pPr>
      <w:r>
        <w:rPr>
          <w:color w:val="0A96D8"/>
        </w:rPr>
        <w:t>PLANO DE ACÇÃO</w:t>
      </w:r>
      <w:r w:rsidR="00425212">
        <w:rPr>
          <w:color w:val="0A96D8"/>
        </w:rPr>
        <w:t xml:space="preserve"> DA EOA</w:t>
      </w: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spacing w:before="3"/>
        <w:rPr>
          <w:rFonts w:ascii="Helvetica" w:eastAsia="Helvetica" w:hAnsi="Helvetica" w:cs="Helvetica"/>
          <w:sz w:val="26"/>
          <w:szCs w:val="26"/>
        </w:rPr>
      </w:pPr>
    </w:p>
    <w:p w:rsidR="006B1D93" w:rsidRDefault="00F32782">
      <w:pPr>
        <w:tabs>
          <w:tab w:val="left" w:pos="6329"/>
        </w:tabs>
        <w:spacing w:line="1255" w:lineRule="exact"/>
        <w:ind w:left="1133"/>
        <w:rPr>
          <w:rFonts w:ascii="Helvetica" w:eastAsia="Helvetica" w:hAnsi="Helvetica" w:cs="Helvetica"/>
          <w:sz w:val="20"/>
          <w:szCs w:val="20"/>
        </w:rPr>
      </w:pPr>
      <w:r>
        <w:rPr>
          <w:rFonts w:ascii="Helvetica"/>
          <w:sz w:val="20"/>
        </w:rPr>
      </w:r>
      <w:r w:rsidR="00425212">
        <w:rPr>
          <w:rFonts w:ascii="Helvetica"/>
          <w:sz w:val="20"/>
        </w:rPr>
        <w:pict>
          <v:group id="_x0000_s1184" style="width:242.55pt;height:71.8pt;mso-position-horizontal-relative:char;mso-position-vertical-relative:line" coordsize="4851,1256">
            <v:group id="_x0000_s1188" style="position:absolute;top:24;width:4851;height:1232" coordorigin=",24" coordsize="4851,1232">
              <v:shape id="_x0000_s1189" style="position:absolute;top:24;width:4851;height:1232" coordorigin=",24" coordsize="4851,1232" path="m,1256r4851,l4851,24,,24,,1256xe" fillcolor="#e6f4fb" stroked="f">
                <v:path arrowok="t"/>
              </v:shape>
            </v:group>
            <v:group id="_x0000_s1185" style="position:absolute;width:4851;height:59" coordsize="4851,59">
              <v:shape id="_x0000_s1187" style="position:absolute;width:4851;height:59" coordsize="4851,59" path="m,58r4851,l4851,,,,,58xe" fillcolor="#b5dff3" stroked="f">
                <v:path arrowok="t"/>
              </v:shape>
              <v:shape id="_x0000_s1186" type="#_x0000_t202" style="position:absolute;top:29;width:4851;height:1227" filled="f" stroked="f">
                <v:textbox inset="0,0,0,0">
                  <w:txbxContent>
                    <w:p w:rsidR="00F32782" w:rsidRPr="00425212" w:rsidRDefault="00F32782">
                      <w:pPr>
                        <w:spacing w:before="122" w:line="249" w:lineRule="auto"/>
                        <w:ind w:left="134" w:right="92"/>
                        <w:jc w:val="both"/>
                        <w:rPr>
                          <w:rFonts w:ascii="Helvetica" w:eastAsia="Helvetica" w:hAnsi="Helvetica" w:cs="Helvetica"/>
                          <w:sz w:val="19"/>
                          <w:szCs w:val="21"/>
                        </w:rPr>
                      </w:pPr>
                      <w:r w:rsidRPr="00425212">
                        <w:rPr>
                          <w:rFonts w:ascii="Helvetica"/>
                          <w:b/>
                          <w:color w:val="0A96D8"/>
                          <w:sz w:val="19"/>
                        </w:rPr>
                        <w:t xml:space="preserve">Objectivo 1: </w:t>
                      </w:r>
                      <w:r w:rsidRPr="00425212">
                        <w:rPr>
                          <w:rFonts w:ascii="Helvetica"/>
                          <w:color w:val="231F20"/>
                          <w:sz w:val="19"/>
                        </w:rPr>
                        <w:t>Executar investiga</w:t>
                      </w:r>
                      <w:r w:rsidRPr="00425212">
                        <w:rPr>
                          <w:rFonts w:ascii="Helvetica"/>
                          <w:color w:val="231F20"/>
                          <w:sz w:val="19"/>
                        </w:rPr>
                        <w:t>çã</w:t>
                      </w:r>
                      <w:r w:rsidRPr="00425212">
                        <w:rPr>
                          <w:rFonts w:ascii="Helvetica"/>
                          <w:color w:val="231F20"/>
                          <w:sz w:val="19"/>
                        </w:rPr>
                        <w:t>o, forma</w:t>
                      </w:r>
                      <w:r w:rsidRPr="00425212">
                        <w:rPr>
                          <w:rFonts w:ascii="Helvetica"/>
                          <w:color w:val="231F20"/>
                          <w:sz w:val="19"/>
                        </w:rPr>
                        <w:t>çã</w:t>
                      </w:r>
                      <w:r w:rsidRPr="00425212">
                        <w:rPr>
                          <w:rFonts w:ascii="Helvetica"/>
                          <w:color w:val="231F20"/>
                          <w:sz w:val="19"/>
                        </w:rPr>
                        <w:t>o e extens</w:t>
                      </w:r>
                      <w:r w:rsidRPr="00425212">
                        <w:rPr>
                          <w:rFonts w:ascii="Helvetica"/>
                          <w:color w:val="231F20"/>
                          <w:sz w:val="19"/>
                        </w:rPr>
                        <w:t>ã</w:t>
                      </w:r>
                      <w:r w:rsidRPr="00425212">
                        <w:rPr>
                          <w:rFonts w:ascii="Helvetica"/>
                          <w:color w:val="231F20"/>
                          <w:sz w:val="19"/>
                        </w:rPr>
                        <w:t>o efectivas, orientadas pela procura, multidisciplinares, sens</w:t>
                      </w:r>
                      <w:r w:rsidRPr="00425212">
                        <w:rPr>
                          <w:rFonts w:ascii="Helvetica"/>
                          <w:color w:val="231F20"/>
                          <w:sz w:val="19"/>
                        </w:rPr>
                        <w:t>í</w:t>
                      </w:r>
                      <w:r w:rsidRPr="00425212">
                        <w:rPr>
                          <w:rFonts w:ascii="Helvetica"/>
                          <w:color w:val="231F20"/>
                          <w:sz w:val="19"/>
                        </w:rPr>
                        <w:t>veis ao g</w:t>
                      </w:r>
                      <w:r w:rsidRPr="00425212">
                        <w:rPr>
                          <w:rFonts w:ascii="Helvetica"/>
                          <w:color w:val="231F20"/>
                          <w:sz w:val="19"/>
                        </w:rPr>
                        <w:t>é</w:t>
                      </w:r>
                      <w:r w:rsidRPr="00425212">
                        <w:rPr>
                          <w:rFonts w:ascii="Helvetica"/>
                          <w:color w:val="231F20"/>
                          <w:sz w:val="19"/>
                        </w:rPr>
                        <w:t>nero e participativas para apoiar uma EOA produtiva hol</w:t>
                      </w:r>
                      <w:r w:rsidRPr="00425212">
                        <w:rPr>
                          <w:rFonts w:ascii="Helvetica"/>
                          <w:color w:val="231F20"/>
                          <w:sz w:val="19"/>
                        </w:rPr>
                        <w:t>í</w:t>
                      </w:r>
                      <w:r w:rsidRPr="00425212">
                        <w:rPr>
                          <w:rFonts w:ascii="Helvetica"/>
                          <w:color w:val="231F20"/>
                          <w:sz w:val="19"/>
                        </w:rPr>
                        <w:t>stica at</w:t>
                      </w:r>
                      <w:r w:rsidRPr="00425212">
                        <w:rPr>
                          <w:rFonts w:ascii="Helvetica"/>
                          <w:color w:val="231F20"/>
                          <w:sz w:val="19"/>
                        </w:rPr>
                        <w:t>é</w:t>
                      </w:r>
                      <w:r w:rsidRPr="00425212">
                        <w:rPr>
                          <w:rFonts w:ascii="Helvetica"/>
                          <w:color w:val="231F20"/>
                          <w:sz w:val="19"/>
                        </w:rPr>
                        <w:t xml:space="preserve"> 2020.</w:t>
                      </w:r>
                    </w:p>
                  </w:txbxContent>
                </v:textbox>
              </v:shape>
            </v:group>
            <w10:anchorlock/>
          </v:group>
        </w:pict>
      </w:r>
      <w:r>
        <w:rPr>
          <w:rFonts w:ascii="Helvetica"/>
          <w:sz w:val="20"/>
        </w:rPr>
        <w:tab/>
      </w:r>
      <w:r>
        <w:pict>
          <v:group id="_x0000_s1178" style="width:247.55pt;height:51.1pt;mso-position-horizontal-relative:char;mso-position-vertical-relative:line" coordsize="4951,1022">
            <v:group id="_x0000_s1182" style="position:absolute;top:24;width:4951;height:998" coordorigin=",24" coordsize="4951,998">
              <v:shape id="_x0000_s1183" style="position:absolute;top:24;width:4951;height:998" coordorigin=",24" coordsize="4951,998" path="m,1022r4951,l4951,24,,24r,998xe" fillcolor="#e6f4fb" stroked="f">
                <v:path arrowok="t"/>
              </v:shape>
            </v:group>
            <v:group id="_x0000_s1179" style="position:absolute;width:4951;height:59" coordsize="4951,59">
              <v:shape id="_x0000_s1181" style="position:absolute;width:4951;height:59" coordsize="4951,59" path="m,58r4951,l4951,,,,,58xe" fillcolor="#b5dff3" stroked="f">
                <v:path arrowok="t"/>
              </v:shape>
              <v:shape id="_x0000_s1180" type="#_x0000_t202" style="position:absolute;top:29;width:4951;height:993" filled="f" stroked="f">
                <v:textbox inset="0,0,0,0">
                  <w:txbxContent>
                    <w:p w:rsidR="00F32782" w:rsidRDefault="00425212">
                      <w:pPr>
                        <w:spacing w:before="122" w:line="249" w:lineRule="auto"/>
                        <w:ind w:left="133" w:right="92"/>
                        <w:jc w:val="both"/>
                        <w:rPr>
                          <w:rFonts w:ascii="Helvetica" w:eastAsia="Helvetica" w:hAnsi="Helvetica" w:cs="Helvetica"/>
                          <w:sz w:val="21"/>
                          <w:szCs w:val="21"/>
                        </w:rPr>
                      </w:pPr>
                      <w:r>
                        <w:rPr>
                          <w:rFonts w:ascii="Helvetica"/>
                          <w:b/>
                          <w:color w:val="0A96D8"/>
                          <w:sz w:val="21"/>
                        </w:rPr>
                        <w:t xml:space="preserve">Objectivo 4: </w:t>
                      </w:r>
                      <w:r w:rsidR="00F32782">
                        <w:rPr>
                          <w:rFonts w:ascii="Helvetica"/>
                          <w:color w:val="231F20"/>
                          <w:sz w:val="21"/>
                        </w:rPr>
                        <w:t>Fomentar e refor</w:t>
                      </w:r>
                      <w:r w:rsidR="00F32782">
                        <w:rPr>
                          <w:rFonts w:ascii="Helvetica"/>
                          <w:color w:val="231F20"/>
                          <w:sz w:val="21"/>
                        </w:rPr>
                        <w:t>ç</w:t>
                      </w:r>
                      <w:r w:rsidR="00F32782">
                        <w:rPr>
                          <w:rFonts w:ascii="Helvetica"/>
                          <w:color w:val="231F20"/>
                          <w:sz w:val="21"/>
                        </w:rPr>
                        <w:t xml:space="preserve">ar sinergias entre partes interessadas em </w:t>
                      </w:r>
                      <w:r w:rsidR="00F32782">
                        <w:rPr>
                          <w:rFonts w:ascii="Helvetica"/>
                          <w:color w:val="231F20"/>
                          <w:sz w:val="21"/>
                        </w:rPr>
                        <w:t>Á</w:t>
                      </w:r>
                      <w:r w:rsidR="00F32782">
                        <w:rPr>
                          <w:rFonts w:ascii="Helvetica"/>
                          <w:color w:val="231F20"/>
                          <w:sz w:val="21"/>
                        </w:rPr>
                        <w:t>frica atrav</w:t>
                      </w:r>
                      <w:r w:rsidR="00F32782">
                        <w:rPr>
                          <w:rFonts w:ascii="Helvetica"/>
                          <w:color w:val="231F20"/>
                          <w:sz w:val="21"/>
                        </w:rPr>
                        <w:t>é</w:t>
                      </w:r>
                      <w:r w:rsidR="00F32782">
                        <w:rPr>
                          <w:rFonts w:ascii="Helvetica"/>
                          <w:color w:val="231F20"/>
                          <w:sz w:val="21"/>
                        </w:rPr>
                        <w:t>s da cria</w:t>
                      </w:r>
                      <w:r w:rsidR="00F32782">
                        <w:rPr>
                          <w:rFonts w:ascii="Helvetica"/>
                          <w:color w:val="231F20"/>
                          <w:sz w:val="21"/>
                        </w:rPr>
                        <w:t>çã</w:t>
                      </w:r>
                      <w:r w:rsidR="00F32782">
                        <w:rPr>
                          <w:rFonts w:ascii="Helvetica"/>
                          <w:color w:val="231F20"/>
                          <w:sz w:val="21"/>
                        </w:rPr>
                        <w:t>o de redes e parcerias at</w:t>
                      </w:r>
                      <w:r w:rsidR="00F32782">
                        <w:rPr>
                          <w:rFonts w:ascii="Helvetica"/>
                          <w:color w:val="231F20"/>
                          <w:sz w:val="21"/>
                        </w:rPr>
                        <w:t>é</w:t>
                      </w:r>
                      <w:r w:rsidR="00F32782">
                        <w:rPr>
                          <w:rFonts w:ascii="Helvetica"/>
                          <w:color w:val="231F20"/>
                          <w:sz w:val="21"/>
                        </w:rPr>
                        <w:t xml:space="preserve"> 2020.</w:t>
                      </w:r>
                    </w:p>
                  </w:txbxContent>
                </v:textbox>
              </v:shape>
            </v:group>
            <w10:anchorlock/>
          </v:group>
        </w:pict>
      </w:r>
    </w:p>
    <w:p w:rsidR="006B1D93" w:rsidRDefault="006B1D93">
      <w:pPr>
        <w:spacing w:line="1255" w:lineRule="exact"/>
        <w:rPr>
          <w:rFonts w:ascii="Helvetica" w:eastAsia="Helvetica" w:hAnsi="Helvetica" w:cs="Helvetica"/>
          <w:sz w:val="20"/>
          <w:szCs w:val="20"/>
        </w:rPr>
        <w:sectPr w:rsidR="006B1D93">
          <w:pgSz w:w="11910" w:h="16160"/>
          <w:pgMar w:top="920" w:right="0" w:bottom="0" w:left="0" w:header="720" w:footer="720" w:gutter="0"/>
          <w:cols w:space="720"/>
        </w:sectPr>
      </w:pPr>
    </w:p>
    <w:p w:rsidR="006B1D93" w:rsidRPr="00425212" w:rsidRDefault="00F32782">
      <w:pPr>
        <w:pStyle w:val="Cabealho4"/>
        <w:spacing w:before="164"/>
        <w:ind w:left="1268"/>
        <w:rPr>
          <w:rFonts w:cs="Helvetica"/>
          <w:b w:val="0"/>
          <w:bCs w:val="0"/>
          <w:sz w:val="19"/>
        </w:rPr>
      </w:pPr>
      <w:r w:rsidRPr="00425212">
        <w:rPr>
          <w:color w:val="0A96D8"/>
          <w:sz w:val="19"/>
        </w:rPr>
        <w:t>Objectivos Específicos:</w:t>
      </w:r>
    </w:p>
    <w:p w:rsidR="006B1D93" w:rsidRPr="00425212" w:rsidRDefault="00F32782">
      <w:pPr>
        <w:pStyle w:val="PargrafodaLista"/>
        <w:numPr>
          <w:ilvl w:val="1"/>
          <w:numId w:val="9"/>
        </w:numPr>
        <w:tabs>
          <w:tab w:val="left" w:pos="1689"/>
        </w:tabs>
        <w:spacing w:before="8" w:line="249" w:lineRule="auto"/>
        <w:ind w:left="1688" w:hanging="260"/>
        <w:jc w:val="both"/>
        <w:rPr>
          <w:rFonts w:ascii="Helvetica" w:eastAsia="Helvetica" w:hAnsi="Helvetica" w:cs="Helvetica"/>
          <w:sz w:val="19"/>
          <w:szCs w:val="21"/>
        </w:rPr>
      </w:pPr>
      <w:r w:rsidRPr="00425212">
        <w:rPr>
          <w:rFonts w:ascii="Helvetica"/>
          <w:color w:val="231F20"/>
          <w:sz w:val="19"/>
        </w:rPr>
        <w:t>Levar a cabo gera</w:t>
      </w:r>
      <w:r w:rsidRPr="00425212">
        <w:rPr>
          <w:rFonts w:ascii="Helvetica"/>
          <w:color w:val="231F20"/>
          <w:sz w:val="19"/>
        </w:rPr>
        <w:t>çã</w:t>
      </w:r>
      <w:r w:rsidRPr="00425212">
        <w:rPr>
          <w:rFonts w:ascii="Helvetica"/>
          <w:color w:val="231F20"/>
          <w:sz w:val="19"/>
        </w:rPr>
        <w:t>o de conhecimento, tecnologia e inova</w:t>
      </w:r>
      <w:r w:rsidRPr="00425212">
        <w:rPr>
          <w:rFonts w:ascii="Helvetica"/>
          <w:color w:val="231F20"/>
          <w:sz w:val="19"/>
        </w:rPr>
        <w:t>çã</w:t>
      </w:r>
      <w:r w:rsidRPr="00425212">
        <w:rPr>
          <w:rFonts w:ascii="Helvetica"/>
          <w:color w:val="231F20"/>
          <w:sz w:val="19"/>
        </w:rPr>
        <w:t xml:space="preserve">o participativa em EOA para responder aos problemas que as partes interessadas enfrentam, dos alimentos </w:t>
      </w:r>
      <w:r w:rsidRPr="00425212">
        <w:rPr>
          <w:rFonts w:ascii="Helvetica"/>
          <w:color w:val="231F20"/>
          <w:sz w:val="19"/>
        </w:rPr>
        <w:t>à</w:t>
      </w:r>
      <w:r w:rsidRPr="00425212">
        <w:rPr>
          <w:rFonts w:ascii="Helvetica"/>
          <w:color w:val="231F20"/>
          <w:sz w:val="19"/>
        </w:rPr>
        <w:t xml:space="preserve"> fibra at</w:t>
      </w:r>
      <w:r w:rsidRPr="00425212">
        <w:rPr>
          <w:rFonts w:ascii="Helvetica"/>
          <w:color w:val="231F20"/>
          <w:sz w:val="19"/>
        </w:rPr>
        <w:t>é</w:t>
      </w:r>
      <w:r w:rsidRPr="00425212">
        <w:rPr>
          <w:rFonts w:ascii="Helvetica"/>
          <w:color w:val="231F20"/>
          <w:sz w:val="19"/>
        </w:rPr>
        <w:t xml:space="preserve"> a ind</w:t>
      </w:r>
      <w:r w:rsidRPr="00425212">
        <w:rPr>
          <w:rFonts w:ascii="Helvetica"/>
          <w:color w:val="231F20"/>
          <w:sz w:val="19"/>
        </w:rPr>
        <w:t>ú</w:t>
      </w:r>
      <w:r w:rsidRPr="00425212">
        <w:rPr>
          <w:rFonts w:ascii="Helvetica"/>
          <w:color w:val="231F20"/>
          <w:sz w:val="19"/>
        </w:rPr>
        <w:t>stria agr</w:t>
      </w:r>
      <w:r w:rsidRPr="00425212">
        <w:rPr>
          <w:rFonts w:ascii="Helvetica"/>
          <w:color w:val="231F20"/>
          <w:sz w:val="19"/>
        </w:rPr>
        <w:t>í</w:t>
      </w:r>
      <w:r w:rsidRPr="00425212">
        <w:rPr>
          <w:rFonts w:ascii="Helvetica"/>
          <w:color w:val="231F20"/>
          <w:sz w:val="19"/>
        </w:rPr>
        <w:t>cola e aos prestadores de servi</w:t>
      </w:r>
      <w:r w:rsidRPr="00425212">
        <w:rPr>
          <w:rFonts w:ascii="Helvetica"/>
          <w:color w:val="231F20"/>
          <w:sz w:val="19"/>
        </w:rPr>
        <w:t>ç</w:t>
      </w:r>
      <w:r w:rsidRPr="00425212">
        <w:rPr>
          <w:rFonts w:ascii="Helvetica"/>
          <w:color w:val="231F20"/>
          <w:sz w:val="19"/>
        </w:rPr>
        <w:t>o.</w:t>
      </w:r>
    </w:p>
    <w:p w:rsidR="006B1D93" w:rsidRPr="00425212" w:rsidRDefault="00F32782">
      <w:pPr>
        <w:pStyle w:val="PargrafodaLista"/>
        <w:numPr>
          <w:ilvl w:val="1"/>
          <w:numId w:val="9"/>
        </w:numPr>
        <w:tabs>
          <w:tab w:val="left" w:pos="1689"/>
        </w:tabs>
        <w:spacing w:line="249" w:lineRule="auto"/>
        <w:ind w:left="1688" w:hanging="260"/>
        <w:jc w:val="both"/>
        <w:rPr>
          <w:rFonts w:ascii="Helvetica" w:eastAsia="Helvetica" w:hAnsi="Helvetica" w:cs="Helvetica"/>
          <w:sz w:val="19"/>
          <w:szCs w:val="21"/>
        </w:rPr>
      </w:pPr>
      <w:r w:rsidRPr="00425212">
        <w:rPr>
          <w:rFonts w:ascii="Helvetica"/>
          <w:color w:val="231F20"/>
          <w:sz w:val="19"/>
        </w:rPr>
        <w:t>Desenvolver curr</w:t>
      </w:r>
      <w:r w:rsidRPr="00425212">
        <w:rPr>
          <w:rFonts w:ascii="Helvetica"/>
          <w:color w:val="231F20"/>
          <w:sz w:val="19"/>
        </w:rPr>
        <w:t>í</w:t>
      </w:r>
      <w:r w:rsidRPr="00425212">
        <w:rPr>
          <w:rFonts w:ascii="Helvetica"/>
          <w:color w:val="231F20"/>
          <w:sz w:val="19"/>
        </w:rPr>
        <w:t>culos de forma</w:t>
      </w:r>
      <w:r w:rsidRPr="00425212">
        <w:rPr>
          <w:rFonts w:ascii="Helvetica"/>
          <w:color w:val="231F20"/>
          <w:sz w:val="19"/>
        </w:rPr>
        <w:t>çã</w:t>
      </w:r>
      <w:r w:rsidRPr="00425212">
        <w:rPr>
          <w:rFonts w:ascii="Helvetica"/>
          <w:color w:val="231F20"/>
          <w:sz w:val="19"/>
        </w:rPr>
        <w:t>o orientados para o cliente para partes interessadas na EOA.</w:t>
      </w:r>
    </w:p>
    <w:p w:rsidR="006B1D93" w:rsidRPr="00425212" w:rsidRDefault="00F32782">
      <w:pPr>
        <w:pStyle w:val="PargrafodaLista"/>
        <w:numPr>
          <w:ilvl w:val="1"/>
          <w:numId w:val="9"/>
        </w:numPr>
        <w:tabs>
          <w:tab w:val="left" w:pos="1689"/>
        </w:tabs>
        <w:spacing w:line="249" w:lineRule="auto"/>
        <w:ind w:left="1688" w:hanging="260"/>
        <w:jc w:val="both"/>
        <w:rPr>
          <w:rFonts w:ascii="Helvetica" w:eastAsia="Helvetica" w:hAnsi="Helvetica" w:cs="Helvetica"/>
          <w:sz w:val="19"/>
          <w:szCs w:val="21"/>
        </w:rPr>
      </w:pPr>
      <w:r w:rsidRPr="00425212">
        <w:rPr>
          <w:rFonts w:ascii="Helvetica"/>
          <w:color w:val="231F20"/>
          <w:sz w:val="19"/>
        </w:rPr>
        <w:t>Facilitar a dissemina</w:t>
      </w:r>
      <w:r w:rsidRPr="00425212">
        <w:rPr>
          <w:rFonts w:ascii="Helvetica"/>
          <w:color w:val="231F20"/>
          <w:sz w:val="19"/>
        </w:rPr>
        <w:t>çã</w:t>
      </w:r>
      <w:r w:rsidRPr="00425212">
        <w:rPr>
          <w:rFonts w:ascii="Helvetica"/>
          <w:color w:val="231F20"/>
          <w:sz w:val="19"/>
        </w:rPr>
        <w:t>o de conhecimento, tecnologias e inova</w:t>
      </w:r>
      <w:r w:rsidRPr="00425212">
        <w:rPr>
          <w:rFonts w:ascii="Helvetica"/>
          <w:color w:val="231F20"/>
          <w:sz w:val="19"/>
        </w:rPr>
        <w:t>çã</w:t>
      </w:r>
      <w:r w:rsidRPr="00425212">
        <w:rPr>
          <w:rFonts w:ascii="Helvetica"/>
          <w:color w:val="231F20"/>
          <w:sz w:val="19"/>
        </w:rPr>
        <w:t>o para utiliza</w:t>
      </w:r>
      <w:r w:rsidRPr="00425212">
        <w:rPr>
          <w:rFonts w:ascii="Helvetica"/>
          <w:color w:val="231F20"/>
          <w:sz w:val="19"/>
        </w:rPr>
        <w:t>çã</w:t>
      </w:r>
      <w:r w:rsidRPr="00425212">
        <w:rPr>
          <w:rFonts w:ascii="Helvetica"/>
          <w:color w:val="231F20"/>
          <w:sz w:val="19"/>
        </w:rPr>
        <w:t>o na EOA atrav</w:t>
      </w:r>
      <w:r w:rsidRPr="00425212">
        <w:rPr>
          <w:rFonts w:ascii="Helvetica"/>
          <w:color w:val="231F20"/>
          <w:sz w:val="19"/>
        </w:rPr>
        <w:t>é</w:t>
      </w:r>
      <w:r w:rsidRPr="00425212">
        <w:rPr>
          <w:rFonts w:ascii="Helvetica"/>
          <w:color w:val="231F20"/>
          <w:sz w:val="19"/>
        </w:rPr>
        <w:t>s de servi</w:t>
      </w:r>
      <w:r w:rsidRPr="00425212">
        <w:rPr>
          <w:rFonts w:ascii="Helvetica"/>
          <w:color w:val="231F20"/>
          <w:sz w:val="19"/>
        </w:rPr>
        <w:t>ç</w:t>
      </w:r>
      <w:r w:rsidRPr="00425212">
        <w:rPr>
          <w:rFonts w:ascii="Helvetica"/>
          <w:color w:val="231F20"/>
          <w:sz w:val="19"/>
        </w:rPr>
        <w:t>os de extens</w:t>
      </w:r>
      <w:r w:rsidRPr="00425212">
        <w:rPr>
          <w:rFonts w:ascii="Helvetica"/>
          <w:color w:val="231F20"/>
          <w:sz w:val="19"/>
        </w:rPr>
        <w:t>ã</w:t>
      </w:r>
      <w:r w:rsidRPr="00425212">
        <w:rPr>
          <w:rFonts w:ascii="Helvetica"/>
          <w:color w:val="231F20"/>
          <w:sz w:val="19"/>
        </w:rPr>
        <w:t>o e de aconselhamento.</w:t>
      </w:r>
    </w:p>
    <w:p w:rsidR="006B1D93" w:rsidRPr="00425212" w:rsidRDefault="00425212">
      <w:pPr>
        <w:rPr>
          <w:rFonts w:ascii="Helvetica" w:eastAsia="Helvetica" w:hAnsi="Helvetica" w:cs="Helvetica"/>
          <w:sz w:val="18"/>
          <w:szCs w:val="20"/>
        </w:rPr>
      </w:pPr>
      <w:r w:rsidRPr="00425212">
        <w:rPr>
          <w:sz w:val="20"/>
        </w:rPr>
        <w:pict>
          <v:group id="_x0000_s1166" style="position:absolute;margin-left:53.1pt;margin-top:6.05pt;width:242.55pt;height:74.3pt;z-index:1744;mso-position-horizontal-relative:page" coordorigin="1134,143" coordsize="4851,1486">
            <v:group id="_x0000_s1170" style="position:absolute;left:1134;top:167;width:4851;height:1462" coordorigin="1134,167" coordsize="4851,1462">
              <v:shape id="_x0000_s1171" style="position:absolute;left:1134;top:167;width:4851;height:1462" coordorigin="1134,167" coordsize="4851,1462" path="m1134,1629r4850,l5984,167r-4850,l1134,1629xe" fillcolor="#e6f4fb" stroked="f">
                <v:path arrowok="t"/>
              </v:shape>
            </v:group>
            <v:group id="_x0000_s1167" style="position:absolute;left:1134;top:143;width:4851;height:59" coordorigin="1134,143" coordsize="4851,59">
              <v:shape id="_x0000_s1169" style="position:absolute;left:1134;top:143;width:4851;height:59" coordorigin="1134,143" coordsize="4851,59" path="m1134,201r4850,l5984,143r-4850,l1134,201xe" fillcolor="#b5dff3" stroked="f">
                <v:path arrowok="t"/>
              </v:shape>
              <v:shape id="_x0000_s1168" type="#_x0000_t202" style="position:absolute;left:1134;top:172;width:4851;height:1457" filled="f" stroked="f">
                <v:textbox inset="0,0,0,0">
                  <w:txbxContent>
                    <w:p w:rsidR="00F32782" w:rsidRDefault="00425212">
                      <w:pPr>
                        <w:spacing w:before="102" w:line="249" w:lineRule="auto"/>
                        <w:ind w:left="141" w:right="92"/>
                        <w:jc w:val="both"/>
                        <w:rPr>
                          <w:rFonts w:ascii="Helvetica" w:eastAsia="Helvetica" w:hAnsi="Helvetica" w:cs="Helvetica"/>
                          <w:sz w:val="21"/>
                          <w:szCs w:val="21"/>
                        </w:rPr>
                      </w:pPr>
                      <w:r>
                        <w:rPr>
                          <w:rFonts w:ascii="Helvetica"/>
                          <w:b/>
                          <w:color w:val="0A96D8"/>
                          <w:sz w:val="21"/>
                        </w:rPr>
                        <w:t xml:space="preserve">Objectivo 2: </w:t>
                      </w:r>
                      <w:r w:rsidR="00F32782">
                        <w:rPr>
                          <w:rFonts w:ascii="Helvetica"/>
                          <w:color w:val="231F20"/>
                          <w:sz w:val="21"/>
                        </w:rPr>
                        <w:t>Traduzir as conclus</w:t>
                      </w:r>
                      <w:r w:rsidR="00F32782">
                        <w:rPr>
                          <w:rFonts w:ascii="Helvetica"/>
                          <w:color w:val="231F20"/>
                          <w:sz w:val="21"/>
                        </w:rPr>
                        <w:t>õ</w:t>
                      </w:r>
                      <w:r w:rsidR="00F32782">
                        <w:rPr>
                          <w:rFonts w:ascii="Helvetica"/>
                          <w:color w:val="231F20"/>
                          <w:sz w:val="21"/>
                        </w:rPr>
                        <w:t>es da investiga</w:t>
                      </w:r>
                      <w:r w:rsidR="00F32782">
                        <w:rPr>
                          <w:rFonts w:ascii="Helvetica"/>
                          <w:color w:val="231F20"/>
                          <w:sz w:val="21"/>
                        </w:rPr>
                        <w:t>çã</w:t>
                      </w:r>
                      <w:r w:rsidR="00F32782">
                        <w:rPr>
                          <w:rFonts w:ascii="Helvetica"/>
                          <w:color w:val="231F20"/>
                          <w:sz w:val="21"/>
                        </w:rPr>
                        <w:t>o em material de proximidade para agricultores, assim como agrupar a informa</w:t>
                      </w:r>
                      <w:r w:rsidR="00F32782">
                        <w:rPr>
                          <w:rFonts w:ascii="Helvetica"/>
                          <w:color w:val="231F20"/>
                          <w:sz w:val="21"/>
                        </w:rPr>
                        <w:t>çã</w:t>
                      </w:r>
                      <w:r w:rsidR="00F32782">
                        <w:rPr>
                          <w:rFonts w:ascii="Helvetica"/>
                          <w:color w:val="231F20"/>
                          <w:sz w:val="21"/>
                        </w:rPr>
                        <w:t>o relevante para os esfor</w:t>
                      </w:r>
                      <w:r w:rsidR="00F32782">
                        <w:rPr>
                          <w:rFonts w:ascii="Helvetica"/>
                          <w:color w:val="231F20"/>
                          <w:sz w:val="21"/>
                        </w:rPr>
                        <w:t>ç</w:t>
                      </w:r>
                      <w:r w:rsidR="00F32782">
                        <w:rPr>
                          <w:rFonts w:ascii="Helvetica"/>
                          <w:color w:val="231F20"/>
                          <w:sz w:val="21"/>
                        </w:rPr>
                        <w:t>os de promo</w:t>
                      </w:r>
                      <w:r w:rsidR="00F32782">
                        <w:rPr>
                          <w:rFonts w:ascii="Helvetica"/>
                          <w:color w:val="231F20"/>
                          <w:sz w:val="21"/>
                        </w:rPr>
                        <w:t>çã</w:t>
                      </w:r>
                      <w:r w:rsidR="00F32782">
                        <w:rPr>
                          <w:rFonts w:ascii="Helvetica"/>
                          <w:color w:val="231F20"/>
                          <w:sz w:val="21"/>
                        </w:rPr>
                        <w:t>o e advocacia que visam outras partes interessadas (sector privado, decisores pol</w:t>
                      </w:r>
                      <w:r w:rsidR="00F32782">
                        <w:rPr>
                          <w:rFonts w:ascii="Helvetica"/>
                          <w:color w:val="231F20"/>
                          <w:sz w:val="21"/>
                        </w:rPr>
                        <w:t>í</w:t>
                      </w:r>
                      <w:r w:rsidR="00F32782">
                        <w:rPr>
                          <w:rFonts w:ascii="Helvetica"/>
                          <w:color w:val="231F20"/>
                          <w:sz w:val="21"/>
                        </w:rPr>
                        <w:t>ticos, etc.) at</w:t>
                      </w:r>
                      <w:r w:rsidR="00F32782">
                        <w:rPr>
                          <w:rFonts w:ascii="Helvetica"/>
                          <w:color w:val="231F20"/>
                          <w:sz w:val="21"/>
                        </w:rPr>
                        <w:t>é</w:t>
                      </w:r>
                      <w:r w:rsidR="00F32782">
                        <w:rPr>
                          <w:rFonts w:ascii="Helvetica"/>
                          <w:color w:val="231F20"/>
                          <w:sz w:val="21"/>
                        </w:rPr>
                        <w:t xml:space="preserve"> 2020.</w:t>
                      </w:r>
                    </w:p>
                  </w:txbxContent>
                </v:textbox>
              </v:shape>
            </v:group>
            <w10:wrap anchorx="page"/>
          </v:group>
        </w:pict>
      </w: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Pr="00425212" w:rsidRDefault="00F32782">
      <w:pPr>
        <w:pStyle w:val="Cabealho4"/>
        <w:spacing w:before="145"/>
        <w:ind w:left="1282"/>
        <w:rPr>
          <w:rFonts w:cs="Helvetica"/>
          <w:b w:val="0"/>
          <w:bCs w:val="0"/>
          <w:sz w:val="19"/>
        </w:rPr>
      </w:pPr>
      <w:r w:rsidRPr="00425212">
        <w:rPr>
          <w:color w:val="0A96D8"/>
          <w:sz w:val="19"/>
        </w:rPr>
        <w:t>Objectivos Específicos:</w:t>
      </w:r>
    </w:p>
    <w:p w:rsidR="006B1D93" w:rsidRPr="00425212" w:rsidRDefault="00F32782">
      <w:pPr>
        <w:pStyle w:val="PargrafodaLista"/>
        <w:numPr>
          <w:ilvl w:val="1"/>
          <w:numId w:val="9"/>
        </w:numPr>
        <w:tabs>
          <w:tab w:val="left" w:pos="1703"/>
        </w:tabs>
        <w:spacing w:before="8" w:line="249" w:lineRule="auto"/>
        <w:ind w:left="1702" w:hanging="260"/>
        <w:jc w:val="both"/>
        <w:rPr>
          <w:rFonts w:ascii="Helvetica" w:eastAsia="Helvetica" w:hAnsi="Helvetica" w:cs="Helvetica"/>
          <w:sz w:val="17"/>
          <w:szCs w:val="21"/>
        </w:rPr>
      </w:pPr>
      <w:r w:rsidRPr="00425212">
        <w:rPr>
          <w:rFonts w:ascii="Helvetica"/>
          <w:color w:val="231F20"/>
          <w:sz w:val="17"/>
        </w:rPr>
        <w:t>Melhorar o uso de estrat</w:t>
      </w:r>
      <w:r w:rsidRPr="00425212">
        <w:rPr>
          <w:rFonts w:ascii="Helvetica"/>
          <w:color w:val="231F20"/>
          <w:sz w:val="17"/>
        </w:rPr>
        <w:t>é</w:t>
      </w:r>
      <w:r w:rsidRPr="00425212">
        <w:rPr>
          <w:rFonts w:ascii="Helvetica"/>
          <w:color w:val="231F20"/>
          <w:sz w:val="17"/>
        </w:rPr>
        <w:t>gias de informa</w:t>
      </w:r>
      <w:r w:rsidRPr="00425212">
        <w:rPr>
          <w:rFonts w:ascii="Helvetica"/>
          <w:color w:val="231F20"/>
          <w:sz w:val="17"/>
        </w:rPr>
        <w:t>çã</w:t>
      </w:r>
      <w:r w:rsidRPr="00425212">
        <w:rPr>
          <w:rFonts w:ascii="Helvetica"/>
          <w:color w:val="231F20"/>
          <w:sz w:val="17"/>
        </w:rPr>
        <w:t>o e comunica</w:t>
      </w:r>
      <w:r w:rsidRPr="00425212">
        <w:rPr>
          <w:rFonts w:ascii="Helvetica"/>
          <w:color w:val="231F20"/>
          <w:sz w:val="17"/>
        </w:rPr>
        <w:t>çã</w:t>
      </w:r>
      <w:r w:rsidRPr="00425212">
        <w:rPr>
          <w:rFonts w:ascii="Helvetica"/>
          <w:color w:val="231F20"/>
          <w:sz w:val="17"/>
        </w:rPr>
        <w:t>o para sensibilizar agricultores, processadores, comerciantes e outras partes interessadas e o p</w:t>
      </w:r>
      <w:r w:rsidRPr="00425212">
        <w:rPr>
          <w:rFonts w:ascii="Helvetica"/>
          <w:color w:val="231F20"/>
          <w:sz w:val="17"/>
        </w:rPr>
        <w:t>ú</w:t>
      </w:r>
      <w:r w:rsidRPr="00425212">
        <w:rPr>
          <w:rFonts w:ascii="Helvetica"/>
          <w:color w:val="231F20"/>
          <w:sz w:val="17"/>
        </w:rPr>
        <w:t>blico, sobre o valor / benef</w:t>
      </w:r>
      <w:r w:rsidRPr="00425212">
        <w:rPr>
          <w:rFonts w:ascii="Helvetica"/>
          <w:color w:val="231F20"/>
          <w:sz w:val="17"/>
        </w:rPr>
        <w:t>í</w:t>
      </w:r>
      <w:r w:rsidRPr="00425212">
        <w:rPr>
          <w:rFonts w:ascii="Helvetica"/>
          <w:color w:val="231F20"/>
          <w:sz w:val="17"/>
        </w:rPr>
        <w:t>cios e pr</w:t>
      </w:r>
      <w:r w:rsidRPr="00425212">
        <w:rPr>
          <w:rFonts w:ascii="Helvetica"/>
          <w:color w:val="231F20"/>
          <w:sz w:val="17"/>
        </w:rPr>
        <w:t>á</w:t>
      </w:r>
      <w:r w:rsidRPr="00425212">
        <w:rPr>
          <w:rFonts w:ascii="Helvetica"/>
          <w:color w:val="231F20"/>
          <w:sz w:val="17"/>
        </w:rPr>
        <w:t>ticas da EOA na produ</w:t>
      </w:r>
      <w:r w:rsidRPr="00425212">
        <w:rPr>
          <w:rFonts w:ascii="Helvetica"/>
          <w:color w:val="231F20"/>
          <w:sz w:val="17"/>
        </w:rPr>
        <w:t>çã</w:t>
      </w:r>
      <w:r w:rsidRPr="00425212">
        <w:rPr>
          <w:rFonts w:ascii="Helvetica"/>
          <w:color w:val="231F20"/>
          <w:sz w:val="17"/>
        </w:rPr>
        <w:t>o e processamento de produtos seguros e saud</w:t>
      </w:r>
      <w:r w:rsidRPr="00425212">
        <w:rPr>
          <w:rFonts w:ascii="Helvetica"/>
          <w:color w:val="231F20"/>
          <w:sz w:val="17"/>
        </w:rPr>
        <w:t>á</w:t>
      </w:r>
      <w:r w:rsidRPr="00425212">
        <w:rPr>
          <w:rFonts w:ascii="Helvetica"/>
          <w:color w:val="231F20"/>
          <w:sz w:val="17"/>
        </w:rPr>
        <w:t>veis.</w:t>
      </w:r>
    </w:p>
    <w:p w:rsidR="006B1D93" w:rsidRPr="00425212" w:rsidRDefault="00F32782">
      <w:pPr>
        <w:pStyle w:val="PargrafodaLista"/>
        <w:numPr>
          <w:ilvl w:val="1"/>
          <w:numId w:val="9"/>
        </w:numPr>
        <w:tabs>
          <w:tab w:val="left" w:pos="1703"/>
        </w:tabs>
        <w:spacing w:line="249" w:lineRule="auto"/>
        <w:ind w:left="1702" w:hanging="260"/>
        <w:jc w:val="both"/>
        <w:rPr>
          <w:rFonts w:ascii="Helvetica" w:eastAsia="Helvetica" w:hAnsi="Helvetica" w:cs="Helvetica"/>
          <w:sz w:val="17"/>
          <w:szCs w:val="21"/>
        </w:rPr>
      </w:pPr>
      <w:r w:rsidRPr="00425212">
        <w:rPr>
          <w:rFonts w:ascii="Helvetica"/>
          <w:color w:val="231F20"/>
          <w:sz w:val="17"/>
        </w:rPr>
        <w:t>Informar sistematicamente as partes interessadas sobre o potencial, oportunidades e sucesso da EOA.</w:t>
      </w:r>
    </w:p>
    <w:p w:rsidR="006B1D93" w:rsidRPr="00425212" w:rsidRDefault="00425212">
      <w:pPr>
        <w:rPr>
          <w:rFonts w:ascii="Helvetica" w:eastAsia="Helvetica" w:hAnsi="Helvetica" w:cs="Helvetica"/>
          <w:sz w:val="18"/>
          <w:szCs w:val="20"/>
        </w:rPr>
      </w:pPr>
      <w:r w:rsidRPr="00425212">
        <w:rPr>
          <w:sz w:val="20"/>
        </w:rPr>
        <w:pict>
          <v:group id="_x0000_s1154" style="position:absolute;margin-left:40.5pt;margin-top:5.6pt;width:242.55pt;height:71.55pt;z-index:1792;mso-position-horizontal-relative:page" coordorigin="1134,-661" coordsize="4851,1431">
            <v:group id="_x0000_s1158" style="position:absolute;left:1134;top:-637;width:4851;height:1407" coordorigin="1134,-637" coordsize="4851,1407">
              <v:shape id="_x0000_s1159" style="position:absolute;left:1134;top:-637;width:4851;height:1407" coordorigin="1134,-637" coordsize="4851,1407" path="m1134,769r4850,l5984,-637r-4850,l1134,769xe" fillcolor="#e6f4fb" stroked="f">
                <v:path arrowok="t"/>
              </v:shape>
            </v:group>
            <v:group id="_x0000_s1155" style="position:absolute;left:1134;top:-661;width:4851;height:59" coordorigin="1134,-661" coordsize="4851,59">
              <v:shape id="_x0000_s1157" style="position:absolute;left:1134;top:-661;width:4851;height:59" coordorigin="1134,-661" coordsize="4851,59" path="m1134,-603r4850,l5984,-661r-4850,l1134,-603xe" fillcolor="#b5dff3" stroked="f">
                <v:path arrowok="t"/>
              </v:shape>
              <v:shape id="_x0000_s1156" type="#_x0000_t202" style="position:absolute;left:1134;top:-632;width:4851;height:1402" filled="f" stroked="f">
                <v:textbox inset="0,0,0,0">
                  <w:txbxContent>
                    <w:p w:rsidR="00F32782" w:rsidRDefault="00F32782">
                      <w:pPr>
                        <w:spacing w:before="102" w:line="249" w:lineRule="auto"/>
                        <w:ind w:left="170" w:right="92"/>
                        <w:jc w:val="both"/>
                        <w:rPr>
                          <w:rFonts w:ascii="Helvetica" w:eastAsia="Helvetica" w:hAnsi="Helvetica" w:cs="Helvetica"/>
                          <w:sz w:val="21"/>
                          <w:szCs w:val="21"/>
                        </w:rPr>
                      </w:pPr>
                      <w:r w:rsidRPr="00425212">
                        <w:rPr>
                          <w:rFonts w:ascii="Helvetica"/>
                          <w:b/>
                          <w:color w:val="0A96D8"/>
                          <w:sz w:val="19"/>
                        </w:rPr>
                        <w:t xml:space="preserve">Objectivo 3: </w:t>
                      </w:r>
                      <w:r w:rsidRPr="00425212">
                        <w:rPr>
                          <w:rFonts w:ascii="Helvetica"/>
                          <w:color w:val="231F20"/>
                          <w:sz w:val="19"/>
                        </w:rPr>
                        <w:t>Aumentar a produ</w:t>
                      </w:r>
                      <w:r w:rsidRPr="00425212">
                        <w:rPr>
                          <w:rFonts w:ascii="Helvetica"/>
                          <w:color w:val="231F20"/>
                          <w:sz w:val="19"/>
                        </w:rPr>
                        <w:t>çã</w:t>
                      </w:r>
                      <w:r w:rsidRPr="00425212">
                        <w:rPr>
                          <w:rFonts w:ascii="Helvetica"/>
                          <w:color w:val="231F20"/>
                          <w:sz w:val="19"/>
                        </w:rPr>
                        <w:t>o agr</w:t>
                      </w:r>
                      <w:r w:rsidRPr="00425212">
                        <w:rPr>
                          <w:rFonts w:ascii="Helvetica"/>
                          <w:color w:val="231F20"/>
                          <w:sz w:val="19"/>
                        </w:rPr>
                        <w:t>í</w:t>
                      </w:r>
                      <w:r w:rsidRPr="00425212">
                        <w:rPr>
                          <w:rFonts w:ascii="Helvetica"/>
                          <w:color w:val="231F20"/>
                          <w:sz w:val="19"/>
                        </w:rPr>
                        <w:t>cola org</w:t>
                      </w:r>
                      <w:r w:rsidRPr="00425212">
                        <w:rPr>
                          <w:rFonts w:ascii="Helvetica"/>
                          <w:color w:val="231F20"/>
                          <w:sz w:val="19"/>
                        </w:rPr>
                        <w:t>â</w:t>
                      </w:r>
                      <w:r w:rsidRPr="00425212">
                        <w:rPr>
                          <w:rFonts w:ascii="Helvetica"/>
                          <w:color w:val="231F20"/>
                          <w:sz w:val="19"/>
                        </w:rPr>
                        <w:t>nica e a quota de produtos EOA de qualidade nos mercados nacionais, regionais e internacionais atrav</w:t>
                      </w:r>
                      <w:r w:rsidRPr="00425212">
                        <w:rPr>
                          <w:rFonts w:ascii="Helvetica"/>
                          <w:color w:val="231F20"/>
                          <w:sz w:val="19"/>
                        </w:rPr>
                        <w:t>é</w:t>
                      </w:r>
                      <w:r w:rsidRPr="00425212">
                        <w:rPr>
                          <w:rFonts w:ascii="Helvetica"/>
                          <w:color w:val="231F20"/>
                          <w:sz w:val="19"/>
                        </w:rPr>
                        <w:t>s da an</w:t>
                      </w:r>
                      <w:r w:rsidRPr="00425212">
                        <w:rPr>
                          <w:rFonts w:ascii="Helvetica"/>
                          <w:color w:val="231F20"/>
                          <w:sz w:val="19"/>
                        </w:rPr>
                        <w:t>á</w:t>
                      </w:r>
                      <w:r w:rsidRPr="00425212">
                        <w:rPr>
                          <w:rFonts w:ascii="Helvetica"/>
                          <w:color w:val="231F20"/>
                          <w:sz w:val="19"/>
                        </w:rPr>
                        <w:t>lise da cadeia de valor e desenvolvimento de mercado at</w:t>
                      </w:r>
                      <w:r w:rsidRPr="00425212">
                        <w:rPr>
                          <w:rFonts w:ascii="Helvetica"/>
                          <w:color w:val="231F20"/>
                          <w:sz w:val="19"/>
                        </w:rPr>
                        <w:t>é</w:t>
                      </w:r>
                      <w:r w:rsidRPr="00425212">
                        <w:rPr>
                          <w:rFonts w:ascii="Helvetica"/>
                          <w:color w:val="231F20"/>
                          <w:sz w:val="19"/>
                        </w:rPr>
                        <w:t xml:space="preserve"> 2020</w:t>
                      </w:r>
                      <w:r>
                        <w:rPr>
                          <w:rFonts w:ascii="Helvetica"/>
                          <w:color w:val="231F20"/>
                          <w:sz w:val="21"/>
                        </w:rPr>
                        <w:t>.</w:t>
                      </w:r>
                    </w:p>
                  </w:txbxContent>
                </v:textbox>
              </v:shape>
            </v:group>
            <w10:wrap anchorx="page"/>
          </v:group>
        </w:pict>
      </w:r>
    </w:p>
    <w:p w:rsidR="006B1D93" w:rsidRPr="00425212" w:rsidRDefault="006B1D93">
      <w:pPr>
        <w:rPr>
          <w:rFonts w:ascii="Helvetica" w:eastAsia="Helvetica" w:hAnsi="Helvetica" w:cs="Helvetica"/>
          <w:sz w:val="18"/>
          <w:szCs w:val="20"/>
        </w:rPr>
      </w:pPr>
    </w:p>
    <w:p w:rsidR="006B1D93" w:rsidRPr="00425212" w:rsidRDefault="006B1D93">
      <w:pPr>
        <w:rPr>
          <w:rFonts w:ascii="Helvetica" w:eastAsia="Helvetica" w:hAnsi="Helvetica" w:cs="Helvetica"/>
          <w:sz w:val="18"/>
          <w:szCs w:val="20"/>
        </w:rPr>
      </w:pPr>
    </w:p>
    <w:p w:rsidR="006B1D93" w:rsidRPr="00425212" w:rsidRDefault="006B1D93">
      <w:pPr>
        <w:rPr>
          <w:rFonts w:ascii="Helvetica" w:eastAsia="Helvetica" w:hAnsi="Helvetica" w:cs="Helvetica"/>
          <w:sz w:val="18"/>
          <w:szCs w:val="20"/>
        </w:rPr>
      </w:pPr>
    </w:p>
    <w:p w:rsidR="006B1D93" w:rsidRPr="00425212" w:rsidRDefault="006B1D93">
      <w:pPr>
        <w:rPr>
          <w:rFonts w:ascii="Helvetica" w:eastAsia="Helvetica" w:hAnsi="Helvetica" w:cs="Helvetica"/>
          <w:sz w:val="18"/>
          <w:szCs w:val="20"/>
        </w:rPr>
      </w:pPr>
    </w:p>
    <w:p w:rsidR="006B1D93" w:rsidRPr="00425212" w:rsidRDefault="006B1D93">
      <w:pPr>
        <w:rPr>
          <w:rFonts w:ascii="Helvetica" w:eastAsia="Helvetica" w:hAnsi="Helvetica" w:cs="Helvetica"/>
          <w:sz w:val="18"/>
          <w:szCs w:val="20"/>
        </w:rPr>
      </w:pPr>
    </w:p>
    <w:p w:rsidR="006B1D93" w:rsidRPr="00425212" w:rsidRDefault="006B1D93">
      <w:pPr>
        <w:rPr>
          <w:rFonts w:ascii="Helvetica" w:eastAsia="Helvetica" w:hAnsi="Helvetica" w:cs="Helvetica"/>
          <w:sz w:val="18"/>
          <w:szCs w:val="20"/>
        </w:rPr>
      </w:pPr>
    </w:p>
    <w:p w:rsidR="006B1D93" w:rsidRPr="00425212" w:rsidRDefault="006B1D93">
      <w:pPr>
        <w:spacing w:before="9"/>
        <w:rPr>
          <w:rFonts w:ascii="Helvetica" w:eastAsia="Helvetica" w:hAnsi="Helvetica" w:cs="Helvetica"/>
          <w:sz w:val="16"/>
          <w:szCs w:val="18"/>
        </w:rPr>
      </w:pPr>
    </w:p>
    <w:p w:rsidR="006B1D93" w:rsidRPr="00425212" w:rsidRDefault="00F32782">
      <w:pPr>
        <w:pStyle w:val="Cabealho4"/>
        <w:ind w:left="1303"/>
        <w:rPr>
          <w:rFonts w:cs="Helvetica"/>
          <w:b w:val="0"/>
          <w:bCs w:val="0"/>
          <w:sz w:val="19"/>
        </w:rPr>
      </w:pPr>
      <w:r w:rsidRPr="00425212">
        <w:rPr>
          <w:color w:val="0A96D8"/>
          <w:sz w:val="19"/>
        </w:rPr>
        <w:t>Objectivos Específicos:</w:t>
      </w:r>
    </w:p>
    <w:p w:rsidR="006B1D93" w:rsidRPr="00425212" w:rsidRDefault="00F32782">
      <w:pPr>
        <w:pStyle w:val="PargrafodaLista"/>
        <w:numPr>
          <w:ilvl w:val="1"/>
          <w:numId w:val="9"/>
        </w:numPr>
        <w:tabs>
          <w:tab w:val="left" w:pos="1724"/>
        </w:tabs>
        <w:spacing w:before="8" w:line="249" w:lineRule="auto"/>
        <w:ind w:left="1723" w:hanging="260"/>
        <w:jc w:val="both"/>
        <w:rPr>
          <w:rFonts w:ascii="Helvetica" w:eastAsia="Helvetica" w:hAnsi="Helvetica" w:cs="Helvetica"/>
          <w:sz w:val="19"/>
          <w:szCs w:val="21"/>
        </w:rPr>
      </w:pPr>
      <w:r w:rsidRPr="00425212">
        <w:rPr>
          <w:rFonts w:ascii="Helvetica"/>
          <w:color w:val="231F20"/>
          <w:sz w:val="19"/>
        </w:rPr>
        <w:t>Efectuar an</w:t>
      </w:r>
      <w:r w:rsidRPr="00425212">
        <w:rPr>
          <w:rFonts w:ascii="Helvetica"/>
          <w:color w:val="231F20"/>
          <w:sz w:val="19"/>
        </w:rPr>
        <w:t>á</w:t>
      </w:r>
      <w:r w:rsidRPr="00425212">
        <w:rPr>
          <w:rFonts w:ascii="Helvetica"/>
          <w:color w:val="231F20"/>
          <w:sz w:val="19"/>
        </w:rPr>
        <w:t>lise da cadeia de valor, desenvolver n</w:t>
      </w:r>
      <w:r w:rsidRPr="00425212">
        <w:rPr>
          <w:rFonts w:ascii="Helvetica"/>
          <w:color w:val="231F20"/>
          <w:sz w:val="19"/>
        </w:rPr>
        <w:t>ó</w:t>
      </w:r>
      <w:r w:rsidRPr="00425212">
        <w:rPr>
          <w:rFonts w:ascii="Helvetica"/>
          <w:color w:val="231F20"/>
          <w:sz w:val="19"/>
        </w:rPr>
        <w:t>s da cadeia de valor e estabelecer op</w:t>
      </w:r>
      <w:r w:rsidRPr="00425212">
        <w:rPr>
          <w:rFonts w:ascii="Helvetica"/>
          <w:color w:val="231F20"/>
          <w:sz w:val="19"/>
        </w:rPr>
        <w:t>çõ</w:t>
      </w:r>
      <w:r w:rsidRPr="00425212">
        <w:rPr>
          <w:rFonts w:ascii="Helvetica"/>
          <w:color w:val="231F20"/>
          <w:sz w:val="19"/>
        </w:rPr>
        <w:t>es de adi</w:t>
      </w:r>
      <w:r w:rsidRPr="00425212">
        <w:rPr>
          <w:rFonts w:ascii="Helvetica"/>
          <w:color w:val="231F20"/>
          <w:sz w:val="19"/>
        </w:rPr>
        <w:t>çã</w:t>
      </w:r>
      <w:r w:rsidRPr="00425212">
        <w:rPr>
          <w:rFonts w:ascii="Helvetica"/>
          <w:color w:val="231F20"/>
          <w:sz w:val="19"/>
        </w:rPr>
        <w:t>o de valor para produtos EOA.</w:t>
      </w:r>
    </w:p>
    <w:p w:rsidR="006B1D93" w:rsidRPr="00425212" w:rsidRDefault="00F32782" w:rsidP="00425212">
      <w:pPr>
        <w:pStyle w:val="PargrafodaLista"/>
        <w:numPr>
          <w:ilvl w:val="1"/>
          <w:numId w:val="9"/>
        </w:numPr>
        <w:tabs>
          <w:tab w:val="left" w:pos="1724"/>
        </w:tabs>
        <w:spacing w:line="235" w:lineRule="exact"/>
        <w:ind w:left="533" w:right="717" w:hanging="260"/>
        <w:jc w:val="both"/>
        <w:rPr>
          <w:rFonts w:cs="Helvetica"/>
          <w:sz w:val="20"/>
        </w:rPr>
      </w:pPr>
      <w:r w:rsidRPr="00425212">
        <w:rPr>
          <w:rFonts w:ascii="Helvetica"/>
          <w:color w:val="231F20"/>
          <w:sz w:val="19"/>
        </w:rPr>
        <w:t>Desenvolver mercados nacionais e regionais para produtos org</w:t>
      </w:r>
      <w:r w:rsidRPr="00425212">
        <w:rPr>
          <w:rFonts w:ascii="Helvetica"/>
          <w:color w:val="231F20"/>
          <w:sz w:val="19"/>
        </w:rPr>
        <w:t>â</w:t>
      </w:r>
      <w:r w:rsidRPr="00425212">
        <w:rPr>
          <w:rFonts w:ascii="Helvetica"/>
          <w:color w:val="231F20"/>
          <w:sz w:val="19"/>
        </w:rPr>
        <w:t>nicos.</w:t>
      </w:r>
      <w:r w:rsidRPr="00425212">
        <w:rPr>
          <w:sz w:val="20"/>
        </w:rPr>
        <w:br w:type="column"/>
      </w:r>
      <w:r w:rsidRPr="00425212">
        <w:rPr>
          <w:color w:val="0A96D8"/>
          <w:sz w:val="20"/>
        </w:rPr>
        <w:t>Objectivos Específicos:</w:t>
      </w:r>
    </w:p>
    <w:p w:rsidR="006B1D93" w:rsidRPr="00425212" w:rsidRDefault="00F32782">
      <w:pPr>
        <w:pStyle w:val="PargrafodaLista"/>
        <w:numPr>
          <w:ilvl w:val="1"/>
          <w:numId w:val="10"/>
        </w:numPr>
        <w:tabs>
          <w:tab w:val="left" w:pos="954"/>
        </w:tabs>
        <w:spacing w:before="8" w:line="249" w:lineRule="auto"/>
        <w:ind w:right="717"/>
        <w:rPr>
          <w:rFonts w:ascii="Helvetica" w:eastAsia="Helvetica" w:hAnsi="Helvetica" w:cs="Helvetica"/>
          <w:sz w:val="19"/>
          <w:szCs w:val="21"/>
        </w:rPr>
      </w:pPr>
      <w:r w:rsidRPr="00425212">
        <w:rPr>
          <w:rFonts w:ascii="Helvetica"/>
          <w:color w:val="231F20"/>
          <w:sz w:val="19"/>
        </w:rPr>
        <w:t>Melhorar a colabora</w:t>
      </w:r>
      <w:r w:rsidRPr="00425212">
        <w:rPr>
          <w:rFonts w:ascii="Helvetica"/>
          <w:color w:val="231F20"/>
          <w:sz w:val="19"/>
        </w:rPr>
        <w:t>çã</w:t>
      </w:r>
      <w:r w:rsidRPr="00425212">
        <w:rPr>
          <w:rFonts w:ascii="Helvetica"/>
          <w:color w:val="231F20"/>
          <w:sz w:val="19"/>
        </w:rPr>
        <w:t>o e sinergias entre agentes na Agricultura Org</w:t>
      </w:r>
      <w:r w:rsidRPr="00425212">
        <w:rPr>
          <w:rFonts w:ascii="Helvetica"/>
          <w:color w:val="231F20"/>
          <w:sz w:val="19"/>
        </w:rPr>
        <w:t>â</w:t>
      </w:r>
      <w:r w:rsidRPr="00425212">
        <w:rPr>
          <w:rFonts w:ascii="Helvetica"/>
          <w:color w:val="231F20"/>
          <w:sz w:val="19"/>
        </w:rPr>
        <w:t>nica Ecol</w:t>
      </w:r>
      <w:r w:rsidRPr="00425212">
        <w:rPr>
          <w:rFonts w:ascii="Helvetica"/>
          <w:color w:val="231F20"/>
          <w:sz w:val="19"/>
        </w:rPr>
        <w:t>ó</w:t>
      </w:r>
      <w:r w:rsidRPr="00425212">
        <w:rPr>
          <w:rFonts w:ascii="Helvetica"/>
          <w:color w:val="231F20"/>
          <w:sz w:val="19"/>
        </w:rPr>
        <w:t xml:space="preserve">gica em </w:t>
      </w:r>
      <w:r w:rsidRPr="00425212">
        <w:rPr>
          <w:rFonts w:ascii="Helvetica"/>
          <w:color w:val="231F20"/>
          <w:sz w:val="19"/>
        </w:rPr>
        <w:t>Á</w:t>
      </w:r>
      <w:r w:rsidRPr="00425212">
        <w:rPr>
          <w:rFonts w:ascii="Helvetica"/>
          <w:color w:val="231F20"/>
          <w:sz w:val="19"/>
        </w:rPr>
        <w:t>frica.</w:t>
      </w:r>
    </w:p>
    <w:p w:rsidR="006B1D93" w:rsidRPr="00425212" w:rsidRDefault="006B1D93">
      <w:pPr>
        <w:rPr>
          <w:rFonts w:ascii="Helvetica" w:eastAsia="Helvetica" w:hAnsi="Helvetica" w:cs="Helvetica"/>
          <w:sz w:val="18"/>
          <w:szCs w:val="20"/>
        </w:rPr>
      </w:pPr>
    </w:p>
    <w:p w:rsidR="006B1D93" w:rsidRPr="00425212" w:rsidRDefault="006B1D93">
      <w:pPr>
        <w:spacing w:before="5"/>
        <w:rPr>
          <w:rFonts w:ascii="Helvetica" w:eastAsia="Helvetica" w:hAnsi="Helvetica" w:cs="Helvetica"/>
          <w:sz w:val="13"/>
          <w:szCs w:val="15"/>
        </w:rPr>
      </w:pPr>
    </w:p>
    <w:p w:rsidR="006B1D93" w:rsidRPr="00425212" w:rsidRDefault="00F32782">
      <w:pPr>
        <w:spacing w:line="1247" w:lineRule="exact"/>
        <w:ind w:left="400"/>
        <w:rPr>
          <w:rFonts w:ascii="Helvetica" w:eastAsia="Helvetica" w:hAnsi="Helvetica" w:cs="Helvetica"/>
          <w:sz w:val="18"/>
          <w:szCs w:val="20"/>
        </w:rPr>
      </w:pPr>
      <w:r w:rsidRPr="00425212">
        <w:rPr>
          <w:rFonts w:ascii="Helvetica" w:hAnsi="Helvetica"/>
          <w:sz w:val="18"/>
          <w:szCs w:val="20"/>
        </w:rPr>
      </w:r>
      <w:r w:rsidRPr="00425212">
        <w:rPr>
          <w:rFonts w:ascii="Helvetica" w:hAnsi="Helvetica"/>
          <w:sz w:val="18"/>
          <w:szCs w:val="20"/>
        </w:rPr>
        <w:pict>
          <v:group id="_x0000_s1172" style="width:247.55pt;height:62.4pt;mso-position-horizontal-relative:char;mso-position-vertical-relative:line" coordsize="4951,1248">
            <v:group id="_x0000_s1176" style="position:absolute;top:24;width:4951;height:1224" coordorigin=",24" coordsize="4951,1224">
              <v:shape id="_x0000_s1177" style="position:absolute;top:24;width:4951;height:1224" coordorigin=",24" coordsize="4951,1224" path="m,1247r4951,l4951,24,,24,,1247xe" fillcolor="#e6f4fb" stroked="f">
                <v:path arrowok="t"/>
              </v:shape>
            </v:group>
            <v:group id="_x0000_s1173" style="position:absolute;width:4951;height:59" coordsize="4951,59">
              <v:shape id="_x0000_s1175" style="position:absolute;width:4951;height:59" coordsize="4951,59" path="m,58r4951,l4951,,,,,58xe" fillcolor="#b5dff3" stroked="f">
                <v:path arrowok="t"/>
              </v:shape>
              <v:shape id="_x0000_s1174" type="#_x0000_t202" style="position:absolute;top:29;width:4951;height:1219" filled="f" stroked="f">
                <v:textbox inset="0,0,0,0">
                  <w:txbxContent>
                    <w:p w:rsidR="00F32782" w:rsidRDefault="00F32782">
                      <w:pPr>
                        <w:spacing w:before="122" w:line="249" w:lineRule="auto"/>
                        <w:ind w:left="197" w:right="92"/>
                        <w:jc w:val="both"/>
                        <w:rPr>
                          <w:rFonts w:ascii="Helvetica" w:eastAsia="Helvetica" w:hAnsi="Helvetica" w:cs="Helvetica"/>
                          <w:sz w:val="21"/>
                          <w:szCs w:val="21"/>
                        </w:rPr>
                      </w:pPr>
                      <w:r>
                        <w:rPr>
                          <w:rFonts w:ascii="Helvetica"/>
                          <w:b/>
                          <w:color w:val="0A96D8"/>
                          <w:sz w:val="21"/>
                        </w:rPr>
                        <w:t xml:space="preserve">Objectivo 5: </w:t>
                      </w:r>
                      <w:r>
                        <w:rPr>
                          <w:rFonts w:ascii="Helvetica"/>
                          <w:color w:val="231F20"/>
                          <w:sz w:val="21"/>
                        </w:rPr>
                        <w:t>Promover e defender o desenvolvimento, generaliza</w:t>
                      </w:r>
                      <w:r>
                        <w:rPr>
                          <w:rFonts w:ascii="Helvetica"/>
                          <w:color w:val="231F20"/>
                          <w:sz w:val="21"/>
                        </w:rPr>
                        <w:t>çã</w:t>
                      </w:r>
                      <w:r>
                        <w:rPr>
                          <w:rFonts w:ascii="Helvetica"/>
                          <w:color w:val="231F20"/>
                          <w:sz w:val="21"/>
                        </w:rPr>
                        <w:t>o e implementa</w:t>
                      </w:r>
                      <w:r>
                        <w:rPr>
                          <w:rFonts w:ascii="Helvetica"/>
                          <w:color w:val="231F20"/>
                          <w:sz w:val="21"/>
                        </w:rPr>
                        <w:t>çã</w:t>
                      </w:r>
                      <w:r>
                        <w:rPr>
                          <w:rFonts w:ascii="Helvetica"/>
                          <w:color w:val="231F20"/>
                          <w:sz w:val="21"/>
                        </w:rPr>
                        <w:t>o de programas, pol</w:t>
                      </w:r>
                      <w:r>
                        <w:rPr>
                          <w:rFonts w:ascii="Helvetica"/>
                          <w:color w:val="231F20"/>
                          <w:sz w:val="21"/>
                        </w:rPr>
                        <w:t>í</w:t>
                      </w:r>
                      <w:r>
                        <w:rPr>
                          <w:rFonts w:ascii="Helvetica"/>
                          <w:color w:val="231F20"/>
                          <w:sz w:val="21"/>
                        </w:rPr>
                        <w:t>ticas, planos de EOA no sector agr</w:t>
                      </w:r>
                      <w:r>
                        <w:rPr>
                          <w:rFonts w:ascii="Helvetica"/>
                          <w:color w:val="231F20"/>
                          <w:sz w:val="21"/>
                        </w:rPr>
                        <w:t>í</w:t>
                      </w:r>
                      <w:r>
                        <w:rPr>
                          <w:rFonts w:ascii="Helvetica"/>
                          <w:color w:val="231F20"/>
                          <w:sz w:val="21"/>
                        </w:rPr>
                        <w:t>cola, assim como noutros sectores at</w:t>
                      </w:r>
                      <w:r>
                        <w:rPr>
                          <w:rFonts w:ascii="Helvetica"/>
                          <w:color w:val="231F20"/>
                          <w:sz w:val="21"/>
                        </w:rPr>
                        <w:t>é</w:t>
                      </w:r>
                      <w:r>
                        <w:rPr>
                          <w:rFonts w:ascii="Helvetica"/>
                          <w:color w:val="231F20"/>
                          <w:sz w:val="21"/>
                        </w:rPr>
                        <w:t xml:space="preserve"> 2020.</w:t>
                      </w:r>
                    </w:p>
                  </w:txbxContent>
                </v:textbox>
              </v:shape>
            </v:group>
            <w10:anchorlock/>
          </v:group>
        </w:pict>
      </w:r>
    </w:p>
    <w:p w:rsidR="006B1D93" w:rsidRPr="00425212" w:rsidRDefault="006B1D93">
      <w:pPr>
        <w:spacing w:before="8"/>
        <w:rPr>
          <w:rFonts w:ascii="Helvetica" w:eastAsia="Helvetica" w:hAnsi="Helvetica" w:cs="Helvetica"/>
          <w:sz w:val="14"/>
          <w:szCs w:val="16"/>
        </w:rPr>
      </w:pPr>
    </w:p>
    <w:p w:rsidR="006B1D93" w:rsidRPr="00425212" w:rsidRDefault="00F32782">
      <w:pPr>
        <w:pStyle w:val="Cabealho4"/>
        <w:ind w:right="717"/>
        <w:rPr>
          <w:rFonts w:cs="Helvetica"/>
          <w:b w:val="0"/>
          <w:bCs w:val="0"/>
          <w:sz w:val="19"/>
        </w:rPr>
      </w:pPr>
      <w:r w:rsidRPr="00425212">
        <w:rPr>
          <w:color w:val="0A96D8"/>
          <w:sz w:val="19"/>
        </w:rPr>
        <w:t>Objectivos Específicos:</w:t>
      </w:r>
    </w:p>
    <w:p w:rsidR="006B1D93" w:rsidRPr="00425212" w:rsidRDefault="00F32782">
      <w:pPr>
        <w:pStyle w:val="PargrafodaLista"/>
        <w:numPr>
          <w:ilvl w:val="2"/>
          <w:numId w:val="10"/>
        </w:numPr>
        <w:tabs>
          <w:tab w:val="left" w:pos="1018"/>
        </w:tabs>
        <w:spacing w:before="8" w:line="249" w:lineRule="auto"/>
        <w:ind w:right="717"/>
        <w:jc w:val="both"/>
        <w:rPr>
          <w:rFonts w:ascii="Helvetica" w:eastAsia="Helvetica" w:hAnsi="Helvetica" w:cs="Helvetica"/>
          <w:sz w:val="19"/>
          <w:szCs w:val="21"/>
        </w:rPr>
      </w:pPr>
      <w:r w:rsidRPr="00425212">
        <w:rPr>
          <w:rFonts w:ascii="Helvetica"/>
          <w:color w:val="231F20"/>
          <w:sz w:val="19"/>
        </w:rPr>
        <w:t>Assegurar a harmoniza</w:t>
      </w:r>
      <w:r w:rsidRPr="00425212">
        <w:rPr>
          <w:rFonts w:ascii="Helvetica"/>
          <w:color w:val="231F20"/>
          <w:sz w:val="19"/>
        </w:rPr>
        <w:t>çã</w:t>
      </w:r>
      <w:r w:rsidRPr="00425212">
        <w:rPr>
          <w:rFonts w:ascii="Helvetica"/>
          <w:color w:val="231F20"/>
          <w:sz w:val="19"/>
        </w:rPr>
        <w:t>o, consciencializa</w:t>
      </w:r>
      <w:r w:rsidRPr="00425212">
        <w:rPr>
          <w:rFonts w:ascii="Helvetica"/>
          <w:color w:val="231F20"/>
          <w:sz w:val="19"/>
        </w:rPr>
        <w:t>çã</w:t>
      </w:r>
      <w:r w:rsidRPr="00425212">
        <w:rPr>
          <w:rFonts w:ascii="Helvetica"/>
          <w:color w:val="231F20"/>
          <w:sz w:val="19"/>
        </w:rPr>
        <w:t>o e entendimento comum do conceito de agricultura org</w:t>
      </w:r>
      <w:r w:rsidRPr="00425212">
        <w:rPr>
          <w:rFonts w:ascii="Helvetica"/>
          <w:color w:val="231F20"/>
          <w:sz w:val="19"/>
        </w:rPr>
        <w:t>â</w:t>
      </w:r>
      <w:r w:rsidRPr="00425212">
        <w:rPr>
          <w:rFonts w:ascii="Helvetica"/>
          <w:color w:val="231F20"/>
          <w:sz w:val="19"/>
        </w:rPr>
        <w:t>nica ecol</w:t>
      </w:r>
      <w:r w:rsidRPr="00425212">
        <w:rPr>
          <w:rFonts w:ascii="Helvetica"/>
          <w:color w:val="231F20"/>
          <w:sz w:val="19"/>
        </w:rPr>
        <w:t>ó</w:t>
      </w:r>
      <w:r w:rsidRPr="00425212">
        <w:rPr>
          <w:rFonts w:ascii="Helvetica"/>
          <w:color w:val="231F20"/>
          <w:sz w:val="19"/>
        </w:rPr>
        <w:t>gica (EOA) entre todas as partes interessadas (especialmente decisores pol</w:t>
      </w:r>
      <w:r w:rsidRPr="00425212">
        <w:rPr>
          <w:rFonts w:ascii="Helvetica"/>
          <w:color w:val="231F20"/>
          <w:sz w:val="19"/>
        </w:rPr>
        <w:t>í</w:t>
      </w:r>
      <w:r w:rsidRPr="00425212">
        <w:rPr>
          <w:rFonts w:ascii="Helvetica"/>
          <w:color w:val="231F20"/>
          <w:sz w:val="19"/>
        </w:rPr>
        <w:t>ticos, praticantes e agricultores).</w:t>
      </w:r>
    </w:p>
    <w:p w:rsidR="006B1D93" w:rsidRPr="00425212" w:rsidRDefault="00F32782">
      <w:pPr>
        <w:pStyle w:val="PargrafodaLista"/>
        <w:numPr>
          <w:ilvl w:val="2"/>
          <w:numId w:val="10"/>
        </w:numPr>
        <w:tabs>
          <w:tab w:val="left" w:pos="1018"/>
        </w:tabs>
        <w:spacing w:line="249" w:lineRule="auto"/>
        <w:ind w:right="717"/>
        <w:jc w:val="both"/>
        <w:rPr>
          <w:rFonts w:ascii="Helvetica" w:eastAsia="Helvetica" w:hAnsi="Helvetica" w:cs="Helvetica"/>
          <w:sz w:val="19"/>
          <w:szCs w:val="21"/>
        </w:rPr>
      </w:pPr>
      <w:r w:rsidRPr="00425212">
        <w:rPr>
          <w:rFonts w:ascii="Helvetica"/>
          <w:color w:val="231F20"/>
          <w:sz w:val="19"/>
        </w:rPr>
        <w:t>Reunir dados baseados em evid</w:t>
      </w:r>
      <w:r w:rsidRPr="00425212">
        <w:rPr>
          <w:rFonts w:ascii="Helvetica"/>
          <w:color w:val="231F20"/>
          <w:sz w:val="19"/>
        </w:rPr>
        <w:t>ê</w:t>
      </w:r>
      <w:r w:rsidRPr="00425212">
        <w:rPr>
          <w:rFonts w:ascii="Helvetica"/>
          <w:color w:val="231F20"/>
          <w:sz w:val="19"/>
        </w:rPr>
        <w:t>ncia para usar no desenvolvimento de mensagens de defesa apropriadas para promover a EOA.</w:t>
      </w:r>
    </w:p>
    <w:p w:rsidR="006B1D93" w:rsidRPr="006B3AE0" w:rsidRDefault="00F32782">
      <w:pPr>
        <w:pStyle w:val="PargrafodaLista"/>
        <w:numPr>
          <w:ilvl w:val="2"/>
          <w:numId w:val="10"/>
        </w:numPr>
        <w:tabs>
          <w:tab w:val="left" w:pos="1018"/>
        </w:tabs>
        <w:spacing w:line="249" w:lineRule="auto"/>
        <w:ind w:right="717"/>
        <w:jc w:val="both"/>
        <w:rPr>
          <w:rFonts w:ascii="Helvetica" w:eastAsia="Helvetica" w:hAnsi="Helvetica" w:cs="Helvetica"/>
          <w:sz w:val="19"/>
          <w:szCs w:val="21"/>
        </w:rPr>
      </w:pPr>
      <w:r w:rsidRPr="00425212">
        <w:rPr>
          <w:rFonts w:ascii="Helvetica"/>
          <w:color w:val="231F20"/>
          <w:sz w:val="19"/>
        </w:rPr>
        <w:t xml:space="preserve">Promover e defender junto das partes interessadas (governos e </w:t>
      </w:r>
      <w:proofErr w:type="spellStart"/>
      <w:r w:rsidRPr="00425212">
        <w:rPr>
          <w:rFonts w:ascii="Helvetica"/>
          <w:color w:val="231F20"/>
          <w:sz w:val="19"/>
        </w:rPr>
        <w:t>REC</w:t>
      </w:r>
      <w:proofErr w:type="spellEnd"/>
      <w:r w:rsidRPr="00425212">
        <w:rPr>
          <w:rFonts w:ascii="Helvetica"/>
          <w:color w:val="231F20"/>
          <w:sz w:val="19"/>
        </w:rPr>
        <w:t>) a integra</w:t>
      </w:r>
      <w:r w:rsidRPr="00425212">
        <w:rPr>
          <w:rFonts w:ascii="Helvetica"/>
          <w:color w:val="231F20"/>
          <w:sz w:val="19"/>
        </w:rPr>
        <w:t>çã</w:t>
      </w:r>
      <w:r w:rsidRPr="00425212">
        <w:rPr>
          <w:rFonts w:ascii="Helvetica"/>
          <w:color w:val="231F20"/>
          <w:sz w:val="19"/>
        </w:rPr>
        <w:t>o e alinhamento da EOA nas pol</w:t>
      </w:r>
      <w:r w:rsidRPr="00425212">
        <w:rPr>
          <w:rFonts w:ascii="Helvetica"/>
          <w:color w:val="231F20"/>
          <w:sz w:val="19"/>
        </w:rPr>
        <w:t>í</w:t>
      </w:r>
      <w:r w:rsidRPr="00425212">
        <w:rPr>
          <w:rFonts w:ascii="Helvetica"/>
          <w:color w:val="231F20"/>
          <w:sz w:val="19"/>
        </w:rPr>
        <w:t>ticas, planos e estruturas regulamentares continentais (</w:t>
      </w:r>
      <w:proofErr w:type="spellStart"/>
      <w:r w:rsidRPr="00425212">
        <w:rPr>
          <w:rFonts w:ascii="Helvetica"/>
          <w:color w:val="231F20"/>
          <w:sz w:val="19"/>
        </w:rPr>
        <w:t>CAADP</w:t>
      </w:r>
      <w:proofErr w:type="spellEnd"/>
      <w:r w:rsidRPr="00425212">
        <w:rPr>
          <w:rFonts w:ascii="Helvetica"/>
          <w:color w:val="231F20"/>
          <w:sz w:val="19"/>
        </w:rPr>
        <w:t>), nacionais e regionais do sector agr</w:t>
      </w:r>
      <w:r w:rsidRPr="00425212">
        <w:rPr>
          <w:rFonts w:ascii="Helvetica"/>
          <w:color w:val="231F20"/>
          <w:sz w:val="19"/>
        </w:rPr>
        <w:t>í</w:t>
      </w:r>
      <w:r w:rsidRPr="00425212">
        <w:rPr>
          <w:rFonts w:ascii="Helvetica"/>
          <w:color w:val="231F20"/>
          <w:sz w:val="19"/>
        </w:rPr>
        <w:t>cola e de outros minist</w:t>
      </w:r>
      <w:r w:rsidRPr="00425212">
        <w:rPr>
          <w:rFonts w:ascii="Helvetica"/>
          <w:color w:val="231F20"/>
          <w:sz w:val="19"/>
        </w:rPr>
        <w:t>é</w:t>
      </w:r>
      <w:r w:rsidRPr="00425212">
        <w:rPr>
          <w:rFonts w:ascii="Helvetica"/>
          <w:color w:val="231F20"/>
          <w:sz w:val="19"/>
        </w:rPr>
        <w:t>rios de execu</w:t>
      </w:r>
      <w:r w:rsidRPr="00425212">
        <w:rPr>
          <w:rFonts w:ascii="Helvetica"/>
          <w:color w:val="231F20"/>
          <w:sz w:val="19"/>
        </w:rPr>
        <w:t>çã</w:t>
      </w:r>
      <w:r w:rsidRPr="00425212">
        <w:rPr>
          <w:rFonts w:ascii="Helvetica"/>
          <w:color w:val="231F20"/>
          <w:sz w:val="19"/>
        </w:rPr>
        <w:t>o relevantes.</w:t>
      </w:r>
    </w:p>
    <w:p w:rsidR="006B3AE0" w:rsidRPr="00425212" w:rsidRDefault="006B3AE0" w:rsidP="006B3AE0">
      <w:pPr>
        <w:pStyle w:val="PargrafodaLista"/>
        <w:tabs>
          <w:tab w:val="left" w:pos="1018"/>
        </w:tabs>
        <w:spacing w:line="249" w:lineRule="auto"/>
        <w:ind w:left="1017" w:right="717"/>
        <w:jc w:val="both"/>
        <w:rPr>
          <w:rFonts w:ascii="Helvetica" w:eastAsia="Helvetica" w:hAnsi="Helvetica" w:cs="Helvetica"/>
          <w:sz w:val="19"/>
          <w:szCs w:val="21"/>
        </w:rPr>
      </w:pPr>
    </w:p>
    <w:p w:rsidR="006B1D93" w:rsidRPr="00425212" w:rsidRDefault="006B1D93">
      <w:pPr>
        <w:spacing w:before="5"/>
        <w:rPr>
          <w:rFonts w:ascii="Helvetica" w:eastAsia="Helvetica" w:hAnsi="Helvetica" w:cs="Helvetica"/>
          <w:sz w:val="16"/>
          <w:szCs w:val="18"/>
        </w:rPr>
      </w:pPr>
    </w:p>
    <w:p w:rsidR="006B1D93" w:rsidRPr="00425212" w:rsidRDefault="00F32782">
      <w:pPr>
        <w:spacing w:line="1020" w:lineRule="exact"/>
        <w:ind w:left="400"/>
        <w:rPr>
          <w:rFonts w:ascii="Helvetica" w:eastAsia="Helvetica" w:hAnsi="Helvetica" w:cs="Helvetica"/>
          <w:sz w:val="18"/>
          <w:szCs w:val="20"/>
        </w:rPr>
      </w:pPr>
      <w:r w:rsidRPr="00425212">
        <w:rPr>
          <w:rFonts w:ascii="Helvetica" w:hAnsi="Helvetica"/>
          <w:sz w:val="18"/>
          <w:szCs w:val="20"/>
        </w:rPr>
      </w:r>
      <w:r w:rsidRPr="00425212">
        <w:rPr>
          <w:rFonts w:ascii="Helvetica" w:hAnsi="Helvetica"/>
          <w:sz w:val="18"/>
          <w:szCs w:val="20"/>
        </w:rPr>
        <w:pict>
          <v:group id="_x0000_s1160" style="width:247.55pt;height:51.05pt;mso-position-horizontal-relative:char;mso-position-vertical-relative:line" coordsize="4951,1021">
            <v:group id="_x0000_s1164" style="position:absolute;top:24;width:4951;height:997" coordorigin=",24" coordsize="4951,997">
              <v:shape id="_x0000_s1165" style="position:absolute;top:24;width:4951;height:997" coordorigin=",24" coordsize="4951,997" path="m,1020r4951,l4951,24,,24r,996xe" fillcolor="#e6f4fb" stroked="f">
                <v:path arrowok="t"/>
              </v:shape>
            </v:group>
            <v:group id="_x0000_s1161" style="position:absolute;width:4951;height:59" coordsize="4951,59">
              <v:shape id="_x0000_s1163" style="position:absolute;width:4951;height:59" coordsize="4951,59" path="m,58r4951,l4951,,,,,58xe" fillcolor="#b5dff3" stroked="f">
                <v:path arrowok="t"/>
              </v:shape>
              <v:shape id="_x0000_s1162" type="#_x0000_t202" style="position:absolute;top:29;width:4951;height:992" filled="f" stroked="f">
                <v:textbox inset="0,0,0,0">
                  <w:txbxContent>
                    <w:p w:rsidR="00F32782" w:rsidRPr="006B3AE0" w:rsidRDefault="00F32782">
                      <w:pPr>
                        <w:spacing w:before="122" w:line="249" w:lineRule="auto"/>
                        <w:ind w:left="197" w:right="92"/>
                        <w:jc w:val="both"/>
                        <w:rPr>
                          <w:rFonts w:ascii="Helvetica" w:eastAsia="Helvetica" w:hAnsi="Helvetica" w:cs="Helvetica"/>
                          <w:sz w:val="20"/>
                          <w:szCs w:val="20"/>
                        </w:rPr>
                      </w:pPr>
                      <w:r w:rsidRPr="006B3AE0">
                        <w:rPr>
                          <w:rFonts w:ascii="Helvetica"/>
                          <w:b/>
                          <w:color w:val="0A96D8"/>
                          <w:sz w:val="20"/>
                          <w:szCs w:val="20"/>
                        </w:rPr>
                        <w:t xml:space="preserve">Objectivo 6: </w:t>
                      </w:r>
                      <w:r w:rsidRPr="006B3AE0">
                        <w:rPr>
                          <w:rFonts w:ascii="Helvetica"/>
                          <w:color w:val="231F20"/>
                          <w:sz w:val="20"/>
                          <w:szCs w:val="20"/>
                        </w:rPr>
                        <w:t>Refor</w:t>
                      </w:r>
                      <w:r w:rsidRPr="006B3AE0">
                        <w:rPr>
                          <w:rFonts w:ascii="Helvetica"/>
                          <w:color w:val="231F20"/>
                          <w:sz w:val="20"/>
                          <w:szCs w:val="20"/>
                        </w:rPr>
                        <w:t>ç</w:t>
                      </w:r>
                      <w:r w:rsidRPr="006B3AE0">
                        <w:rPr>
                          <w:rFonts w:ascii="Helvetica"/>
                          <w:color w:val="231F20"/>
                          <w:sz w:val="20"/>
                          <w:szCs w:val="20"/>
                        </w:rPr>
                        <w:t>ar a governa</w:t>
                      </w:r>
                      <w:r w:rsidRPr="006B3AE0">
                        <w:rPr>
                          <w:rFonts w:ascii="Helvetica"/>
                          <w:color w:val="231F20"/>
                          <w:sz w:val="20"/>
                          <w:szCs w:val="20"/>
                        </w:rPr>
                        <w:t>çã</w:t>
                      </w:r>
                      <w:r w:rsidRPr="006B3AE0">
                        <w:rPr>
                          <w:rFonts w:ascii="Helvetica"/>
                          <w:color w:val="231F20"/>
                          <w:sz w:val="20"/>
                          <w:szCs w:val="20"/>
                        </w:rPr>
                        <w:t>o, gest</w:t>
                      </w:r>
                      <w:r w:rsidRPr="006B3AE0">
                        <w:rPr>
                          <w:rFonts w:ascii="Helvetica"/>
                          <w:color w:val="231F20"/>
                          <w:sz w:val="20"/>
                          <w:szCs w:val="20"/>
                        </w:rPr>
                        <w:t>ã</w:t>
                      </w:r>
                      <w:r w:rsidRPr="006B3AE0">
                        <w:rPr>
                          <w:rFonts w:ascii="Helvetica"/>
                          <w:color w:val="231F20"/>
                          <w:sz w:val="20"/>
                          <w:szCs w:val="20"/>
                        </w:rPr>
                        <w:t>o e opera</w:t>
                      </w:r>
                      <w:r w:rsidRPr="006B3AE0">
                        <w:rPr>
                          <w:rFonts w:ascii="Helvetica"/>
                          <w:color w:val="231F20"/>
                          <w:sz w:val="20"/>
                          <w:szCs w:val="20"/>
                        </w:rPr>
                        <w:t>çõ</w:t>
                      </w:r>
                      <w:r w:rsidRPr="006B3AE0">
                        <w:rPr>
                          <w:rFonts w:ascii="Helvetica"/>
                          <w:color w:val="231F20"/>
                          <w:sz w:val="20"/>
                          <w:szCs w:val="20"/>
                        </w:rPr>
                        <w:t>es das institui</w:t>
                      </w:r>
                      <w:r w:rsidRPr="006B3AE0">
                        <w:rPr>
                          <w:rFonts w:ascii="Helvetica"/>
                          <w:color w:val="231F20"/>
                          <w:sz w:val="20"/>
                          <w:szCs w:val="20"/>
                        </w:rPr>
                        <w:t>çõ</w:t>
                      </w:r>
                      <w:r w:rsidRPr="006B3AE0">
                        <w:rPr>
                          <w:rFonts w:ascii="Helvetica"/>
                          <w:color w:val="231F20"/>
                          <w:sz w:val="20"/>
                          <w:szCs w:val="20"/>
                        </w:rPr>
                        <w:t xml:space="preserve">es de EOA em </w:t>
                      </w:r>
                      <w:r w:rsidRPr="006B3AE0">
                        <w:rPr>
                          <w:rFonts w:ascii="Helvetica"/>
                          <w:color w:val="231F20"/>
                          <w:sz w:val="20"/>
                          <w:szCs w:val="20"/>
                        </w:rPr>
                        <w:t>Á</w:t>
                      </w:r>
                      <w:r w:rsidRPr="006B3AE0">
                        <w:rPr>
                          <w:rFonts w:ascii="Helvetica"/>
                          <w:color w:val="231F20"/>
                          <w:sz w:val="20"/>
                          <w:szCs w:val="20"/>
                        </w:rPr>
                        <w:t>frica para um melhor fornecimento de EOA at</w:t>
                      </w:r>
                      <w:r w:rsidRPr="006B3AE0">
                        <w:rPr>
                          <w:rFonts w:ascii="Helvetica"/>
                          <w:color w:val="231F20"/>
                          <w:sz w:val="20"/>
                          <w:szCs w:val="20"/>
                        </w:rPr>
                        <w:t>é</w:t>
                      </w:r>
                      <w:r w:rsidRPr="006B3AE0">
                        <w:rPr>
                          <w:rFonts w:ascii="Helvetica"/>
                          <w:color w:val="231F20"/>
                          <w:sz w:val="20"/>
                          <w:szCs w:val="20"/>
                        </w:rPr>
                        <w:t xml:space="preserve"> 202.</w:t>
                      </w:r>
                    </w:p>
                  </w:txbxContent>
                </v:textbox>
              </v:shape>
            </v:group>
            <w10:anchorlock/>
          </v:group>
        </w:pict>
      </w:r>
    </w:p>
    <w:p w:rsidR="006B1D93" w:rsidRPr="00425212" w:rsidRDefault="006B1D93">
      <w:pPr>
        <w:spacing w:before="7"/>
        <w:rPr>
          <w:rFonts w:ascii="Helvetica" w:eastAsia="Helvetica" w:hAnsi="Helvetica" w:cs="Helvetica"/>
          <w:sz w:val="21"/>
          <w:szCs w:val="23"/>
        </w:rPr>
      </w:pPr>
    </w:p>
    <w:p w:rsidR="006B1D93" w:rsidRPr="00425212" w:rsidRDefault="00F32782">
      <w:pPr>
        <w:pStyle w:val="Cabealho4"/>
        <w:ind w:right="717"/>
        <w:rPr>
          <w:rFonts w:cs="Helvetica"/>
          <w:b w:val="0"/>
          <w:bCs w:val="0"/>
          <w:sz w:val="19"/>
        </w:rPr>
      </w:pPr>
      <w:r w:rsidRPr="00425212">
        <w:rPr>
          <w:color w:val="0A96D8"/>
          <w:sz w:val="19"/>
        </w:rPr>
        <w:t>Objectivos Específicos:</w:t>
      </w:r>
    </w:p>
    <w:p w:rsidR="006B1D93" w:rsidRPr="00425212" w:rsidRDefault="00F32782">
      <w:pPr>
        <w:pStyle w:val="PargrafodaLista"/>
        <w:numPr>
          <w:ilvl w:val="2"/>
          <w:numId w:val="10"/>
        </w:numPr>
        <w:tabs>
          <w:tab w:val="left" w:pos="1018"/>
        </w:tabs>
        <w:spacing w:before="8" w:line="249" w:lineRule="auto"/>
        <w:ind w:right="717"/>
        <w:jc w:val="both"/>
        <w:rPr>
          <w:rFonts w:ascii="Helvetica" w:eastAsia="Helvetica" w:hAnsi="Helvetica" w:cs="Helvetica"/>
          <w:sz w:val="19"/>
          <w:szCs w:val="21"/>
        </w:rPr>
      </w:pPr>
      <w:r w:rsidRPr="00425212">
        <w:rPr>
          <w:sz w:val="20"/>
        </w:rPr>
        <w:pict>
          <v:group id="_x0000_s1150" style="position:absolute;left:0;text-align:left;margin-left:569.4pt;margin-top:99.15pt;width:25.9pt;height:56.55pt;z-index:1864;mso-position-horizontal-relative:page" coordorigin="11388,1983" coordsize="518,1131">
            <v:group id="_x0000_s1151" style="position:absolute;left:11388;top:1983;width:518;height:1131" coordorigin="11388,1983" coordsize="518,1131">
              <v:shape id="_x0000_s1153" style="position:absolute;left:11388;top:1983;width:518;height:1131" coordorigin="11388,1983" coordsize="518,1131" path="m11388,3114r517,l11905,1983r-517,l11388,3114xe" fillcolor="#808285" stroked="f">
                <v:path arrowok="t"/>
              </v:shape>
              <v:shape id="_x0000_s1152" type="#_x0000_t202" style="position:absolute;left:11480;top:2099;width:124;height:200" filled="f" stroked="f">
                <v:textbox inset="0,0,0,0">
                  <w:txbxContent>
                    <w:p w:rsidR="00F32782" w:rsidRDefault="00F32782">
                      <w:pPr>
                        <w:spacing w:line="200" w:lineRule="exact"/>
                        <w:rPr>
                          <w:rFonts w:ascii="Calibri" w:eastAsia="Calibri" w:hAnsi="Calibri" w:cs="Calibri"/>
                          <w:sz w:val="20"/>
                          <w:szCs w:val="20"/>
                        </w:rPr>
                      </w:pPr>
                      <w:r>
                        <w:rPr>
                          <w:rFonts w:ascii="Calibri"/>
                          <w:b/>
                          <w:color w:val="FFFFFF"/>
                          <w:sz w:val="20"/>
                        </w:rPr>
                        <w:t>7</w:t>
                      </w:r>
                    </w:p>
                  </w:txbxContent>
                </v:textbox>
              </v:shape>
            </v:group>
            <w10:wrap anchorx="page"/>
          </v:group>
        </w:pict>
      </w:r>
      <w:r w:rsidRPr="00425212">
        <w:rPr>
          <w:sz w:val="20"/>
        </w:rPr>
        <w:pict>
          <v:shape id="_x0000_s1149" type="#_x0000_t202" style="position:absolute;left:0;text-align:left;margin-left:573.1pt;margin-top:24.2pt;width:8pt;height:71pt;z-index:1912;mso-position-horizont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Plano de Acção 2015-2020</w:t>
                  </w:r>
                </w:p>
              </w:txbxContent>
            </v:textbox>
            <w10:wrap anchorx="page"/>
          </v:shape>
        </w:pict>
      </w:r>
      <w:r w:rsidRPr="00425212">
        <w:rPr>
          <w:rFonts w:ascii="Helvetica"/>
          <w:color w:val="231F20"/>
          <w:sz w:val="19"/>
        </w:rPr>
        <w:t>Identificar e apoiar as institui</w:t>
      </w:r>
      <w:r w:rsidRPr="00425212">
        <w:rPr>
          <w:rFonts w:ascii="Helvetica"/>
          <w:color w:val="231F20"/>
          <w:sz w:val="19"/>
        </w:rPr>
        <w:t>çõ</w:t>
      </w:r>
      <w:r w:rsidRPr="00425212">
        <w:rPr>
          <w:rFonts w:ascii="Helvetica"/>
          <w:color w:val="231F20"/>
          <w:sz w:val="19"/>
        </w:rPr>
        <w:t xml:space="preserve">es de EOA em </w:t>
      </w:r>
      <w:r w:rsidRPr="00425212">
        <w:rPr>
          <w:rFonts w:ascii="Helvetica"/>
          <w:color w:val="231F20"/>
          <w:sz w:val="19"/>
        </w:rPr>
        <w:t>Á</w:t>
      </w:r>
      <w:r w:rsidRPr="00425212">
        <w:rPr>
          <w:rFonts w:ascii="Helvetica"/>
          <w:color w:val="231F20"/>
          <w:sz w:val="19"/>
        </w:rPr>
        <w:t>frica atrav</w:t>
      </w:r>
      <w:r w:rsidRPr="00425212">
        <w:rPr>
          <w:rFonts w:ascii="Helvetica"/>
          <w:color w:val="231F20"/>
          <w:sz w:val="19"/>
        </w:rPr>
        <w:t>é</w:t>
      </w:r>
      <w:r w:rsidRPr="00425212">
        <w:rPr>
          <w:rFonts w:ascii="Helvetica"/>
          <w:color w:val="231F20"/>
          <w:sz w:val="19"/>
        </w:rPr>
        <w:t>s do fornecimento de directrizes harmonizadas para o seu desenvolvimento, gest</w:t>
      </w:r>
      <w:r w:rsidRPr="00425212">
        <w:rPr>
          <w:rFonts w:ascii="Helvetica"/>
          <w:color w:val="231F20"/>
          <w:sz w:val="19"/>
        </w:rPr>
        <w:t>ã</w:t>
      </w:r>
      <w:r w:rsidRPr="00425212">
        <w:rPr>
          <w:rFonts w:ascii="Helvetica"/>
          <w:color w:val="231F20"/>
          <w:sz w:val="19"/>
        </w:rPr>
        <w:t>o e opera</w:t>
      </w:r>
      <w:r w:rsidRPr="00425212">
        <w:rPr>
          <w:rFonts w:ascii="Helvetica"/>
          <w:color w:val="231F20"/>
          <w:sz w:val="19"/>
        </w:rPr>
        <w:t>çõ</w:t>
      </w:r>
      <w:r w:rsidRPr="00425212">
        <w:rPr>
          <w:rFonts w:ascii="Helvetica"/>
          <w:color w:val="231F20"/>
          <w:sz w:val="19"/>
        </w:rPr>
        <w:t>es.</w:t>
      </w:r>
    </w:p>
    <w:p w:rsidR="006B1D93" w:rsidRDefault="006B1D93">
      <w:pPr>
        <w:spacing w:line="249" w:lineRule="auto"/>
        <w:jc w:val="both"/>
        <w:rPr>
          <w:rFonts w:ascii="Helvetica" w:eastAsia="Helvetica" w:hAnsi="Helvetica" w:cs="Helvetica"/>
          <w:sz w:val="21"/>
          <w:szCs w:val="21"/>
        </w:rPr>
        <w:sectPr w:rsidR="006B1D93">
          <w:type w:val="continuous"/>
          <w:pgSz w:w="11910" w:h="16160"/>
          <w:pgMar w:top="1520" w:right="0" w:bottom="280" w:left="0" w:header="720" w:footer="720" w:gutter="0"/>
          <w:cols w:num="2" w:space="720" w:equalWidth="0">
            <w:col w:w="5890" w:space="40"/>
            <w:col w:w="5980"/>
          </w:cols>
        </w:sectPr>
      </w:pPr>
    </w:p>
    <w:p w:rsidR="006B1D93" w:rsidRDefault="006B1D93">
      <w:pPr>
        <w:spacing w:line="249" w:lineRule="auto"/>
        <w:jc w:val="both"/>
        <w:rPr>
          <w:rFonts w:ascii="Helvetica" w:eastAsia="Helvetica" w:hAnsi="Helvetica" w:cs="Helvetica"/>
          <w:sz w:val="21"/>
          <w:szCs w:val="21"/>
        </w:rPr>
        <w:sectPr w:rsidR="006B1D93">
          <w:type w:val="continuous"/>
          <w:pgSz w:w="11910" w:h="16160"/>
          <w:pgMar w:top="1520" w:right="0" w:bottom="280" w:left="0" w:header="720" w:footer="720" w:gutter="0"/>
          <w:cols w:space="720"/>
        </w:sectPr>
      </w:pPr>
    </w:p>
    <w:p w:rsidR="006B1D93" w:rsidRDefault="00F32782">
      <w:pPr>
        <w:spacing w:before="2"/>
        <w:rPr>
          <w:rFonts w:ascii="Helvetica" w:eastAsia="Helvetica" w:hAnsi="Helvetica" w:cs="Helvetica"/>
          <w:sz w:val="42"/>
          <w:szCs w:val="42"/>
        </w:rPr>
      </w:pPr>
      <w:r>
        <w:lastRenderedPageBreak/>
        <w:pict>
          <v:group id="_x0000_s1145" style="position:absolute;margin-left:0;margin-top:751.3pt;width:27.25pt;height:56.55pt;z-index:1984;mso-position-horizontal-relative:page;mso-position-vertical-relative:page" coordorigin=",15026" coordsize="545,1131">
            <v:group id="_x0000_s1146" style="position:absolute;top:15026;width:545;height:1131" coordorigin=",15026" coordsize="545,1131">
              <v:shape id="_x0000_s1148" style="position:absolute;top:15026;width:545;height:1131" coordorigin=",15026" coordsize="545,1131" path="m,16157r544,l544,15026r-544,l,16157xe" fillcolor="#808285" stroked="f">
                <v:path arrowok="t"/>
              </v:shape>
              <v:shape id="_x0000_s1147" type="#_x0000_t202" style="position:absolute;left:305;top:15114;width:126;height:200" filled="f" stroked="f">
                <v:textbox inset="0,0,0,0">
                  <w:txbxContent>
                    <w:p w:rsidR="00F32782" w:rsidRDefault="00F32782">
                      <w:pPr>
                        <w:spacing w:line="200" w:lineRule="exact"/>
                        <w:rPr>
                          <w:rFonts w:ascii="Calibri" w:eastAsia="Calibri" w:hAnsi="Calibri" w:cs="Calibri"/>
                          <w:sz w:val="20"/>
                          <w:szCs w:val="20"/>
                        </w:rPr>
                      </w:pPr>
                      <w:r>
                        <w:rPr>
                          <w:rFonts w:ascii="Calibri"/>
                          <w:b/>
                          <w:color w:val="FFFFFF"/>
                          <w:sz w:val="20"/>
                        </w:rPr>
                        <w:t>8</w:t>
                      </w:r>
                    </w:p>
                  </w:txbxContent>
                </v:textbox>
              </v:shape>
            </v:group>
            <w10:wrap anchorx="page" anchory="page"/>
          </v:group>
        </w:pict>
      </w:r>
      <w:r>
        <w:pict>
          <v:shape id="_x0000_s1144" type="#_x0000_t202" style="position:absolute;margin-left:14.3pt;margin-top:591.05pt;width:8pt;height:156.3pt;z-index:2032;mso-position-horizontal-relative:page;mso-position-vertic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A Iniciativa para a Agricultura Ecológica e Orgânica (EOA)</w:t>
                  </w:r>
                </w:p>
              </w:txbxContent>
            </v:textbox>
            <w10:wrap anchorx="page" anchory="page"/>
          </v:shape>
        </w:pict>
      </w:r>
    </w:p>
    <w:p w:rsidR="006B1D93" w:rsidRDefault="00F32782">
      <w:pPr>
        <w:spacing w:line="480" w:lineRule="exact"/>
        <w:ind w:left="720" w:right="4182"/>
        <w:rPr>
          <w:rFonts w:ascii="Helvetica" w:eastAsia="Helvetica" w:hAnsi="Helvetica" w:cs="Helvetica"/>
          <w:sz w:val="48"/>
          <w:szCs w:val="48"/>
        </w:rPr>
      </w:pPr>
      <w:r>
        <w:pict>
          <v:group id="_x0000_s1137" style="position:absolute;left:0;text-align:left;margin-left:-.75pt;margin-top:-20.6pt;width:596.8pt;height:77.7pt;z-index:-37048;mso-position-horizontal-relative:page" coordorigin="-15,-412" coordsize="11936,1554">
            <v:group id="_x0000_s1142" style="position:absolute;top:1127;width:11906;height:2" coordorigin=",1127" coordsize="11906,2">
              <v:shape id="_x0000_s1143" style="position:absolute;top:1127;width:11906;height:2" coordorigin=",1127" coordsize="11906,0" path="m,1127r11906,e" filled="f" strokecolor="#56bf2b" strokeweight="1.5pt">
                <v:path arrowok="t"/>
              </v:shape>
            </v:group>
            <v:group id="_x0000_s1140" style="position:absolute;left:11906;top:1112;width:2;height:30" coordorigin="11906,1112" coordsize="2,30">
              <v:shape id="_x0000_s1141" style="position:absolute;left:11906;top:1112;width:2;height:30" coordorigin="11906,1112" coordsize="0,30" path="m11906,1112r,30e" filled="f" strokecolor="#56bf2b" strokeweight="1e-4mm">
                <v:path arrowok="t"/>
              </v:shape>
            </v:group>
            <v:group id="_x0000_s1138" style="position:absolute;left:9231;top:-412;width:1541;height:1541" coordorigin="9231,-412" coordsize="1541,1541">
              <v:shape id="_x0000_s1139" style="position:absolute;left:9231;top:-412;width:1541;height:1541" coordorigin="9231,-412" coordsize="1541,1541" path="m10002,-412r-75,4l9855,-398r-70,17l9718,-358r-64,29l9593,-295r-57,40l9482,-210r-49,49l9388,-108r-39,58l9314,10r-29,65l9262,142r-17,70l9235,284r-4,74l9235,432r10,72l9262,574r23,68l9314,706r35,61l9388,824r45,54l9482,927r54,44l9593,1011r61,34l9718,1074r67,23l9855,1114r72,11l10002,1128r74,-3l10148,1114r70,-17l10285,1074r64,-29l10410,1011r58,-40l10521,927r49,-49l10615,824r39,-57l10689,706r29,-64l10741,574r17,-70l10768,432r4,-74l10768,284r-10,-72l10741,142r-23,-67l10689,10r-35,-60l10615,-108r-45,-53l10521,-210r-53,-45l10410,-295r-61,-34l10285,-358r-67,-23l10148,-398r-72,-10l10002,-412xe" fillcolor="#56bf2b" stroked="f">
                <v:path arrowok="t"/>
              </v:shape>
            </v:group>
            <w10:wrap anchorx="page"/>
          </v:group>
        </w:pict>
      </w:r>
      <w:r>
        <w:pict>
          <v:shape id="_x0000_s1136" type="#_x0000_t202" style="position:absolute;left:0;text-align:left;margin-left:484.1pt;margin-top:-16.45pt;width:32pt;height:1in;z-index:2008;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5</w:t>
                  </w:r>
                </w:p>
              </w:txbxContent>
            </v:textbox>
            <w10:wrap anchorx="page"/>
          </v:shape>
        </w:pict>
      </w:r>
      <w:r>
        <w:rPr>
          <w:rFonts w:ascii="Calibri"/>
          <w:b/>
          <w:color w:val="56BF2B"/>
          <w:sz w:val="48"/>
        </w:rPr>
        <w:t xml:space="preserve">IMPLEMENTAÇÃO </w:t>
      </w:r>
      <w:r>
        <w:rPr>
          <w:rFonts w:ascii="Helvetica"/>
          <w:color w:val="56BF2B"/>
          <w:sz w:val="48"/>
        </w:rPr>
        <w:t>DO PLANO DE AC</w:t>
      </w:r>
      <w:r>
        <w:rPr>
          <w:rFonts w:ascii="Helvetica"/>
          <w:color w:val="56BF2B"/>
          <w:sz w:val="48"/>
        </w:rPr>
        <w:t>ÇÃ</w:t>
      </w:r>
      <w:r>
        <w:rPr>
          <w:rFonts w:ascii="Helvetica"/>
          <w:color w:val="56BF2B"/>
          <w:sz w:val="48"/>
        </w:rPr>
        <w:t>O (ESTRUTURA L</w:t>
      </w:r>
      <w:r>
        <w:rPr>
          <w:rFonts w:ascii="Helvetica"/>
          <w:color w:val="56BF2B"/>
          <w:sz w:val="48"/>
        </w:rPr>
        <w:t>Ó</w:t>
      </w:r>
      <w:r>
        <w:rPr>
          <w:rFonts w:ascii="Helvetica"/>
          <w:color w:val="56BF2B"/>
          <w:sz w:val="48"/>
        </w:rPr>
        <w:t>GICA)</w:t>
      </w: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F32782">
      <w:pPr>
        <w:spacing w:before="188"/>
        <w:ind w:left="720"/>
        <w:jc w:val="both"/>
        <w:rPr>
          <w:rFonts w:ascii="Helvetica" w:eastAsia="Helvetica" w:hAnsi="Helvetica" w:cs="Helvetica"/>
          <w:sz w:val="24"/>
          <w:szCs w:val="24"/>
        </w:rPr>
      </w:pPr>
      <w:r>
        <w:rPr>
          <w:rFonts w:ascii="Helvetica"/>
          <w:color w:val="231F20"/>
          <w:sz w:val="24"/>
        </w:rPr>
        <w:t>Esta Estrutura L</w:t>
      </w:r>
      <w:r>
        <w:rPr>
          <w:rFonts w:ascii="Helvetica"/>
          <w:color w:val="231F20"/>
          <w:sz w:val="24"/>
        </w:rPr>
        <w:t>ó</w:t>
      </w:r>
      <w:r>
        <w:rPr>
          <w:rFonts w:ascii="Helvetica"/>
          <w:color w:val="231F20"/>
          <w:sz w:val="24"/>
        </w:rPr>
        <w:t xml:space="preserve">gica esquematiza os </w:t>
      </w:r>
      <w:proofErr w:type="spellStart"/>
      <w:r>
        <w:rPr>
          <w:rFonts w:ascii="Helvetica"/>
          <w:color w:val="231F20"/>
          <w:sz w:val="24"/>
        </w:rPr>
        <w:t>resultados-chave</w:t>
      </w:r>
      <w:proofErr w:type="spellEnd"/>
      <w:r>
        <w:rPr>
          <w:rFonts w:ascii="Helvetica"/>
          <w:color w:val="231F20"/>
          <w:sz w:val="24"/>
        </w:rPr>
        <w:t xml:space="preserve"> do Plano Estrat</w:t>
      </w:r>
      <w:r>
        <w:rPr>
          <w:rFonts w:ascii="Helvetica"/>
          <w:color w:val="231F20"/>
          <w:sz w:val="24"/>
        </w:rPr>
        <w:t>é</w:t>
      </w:r>
      <w:r>
        <w:rPr>
          <w:rFonts w:ascii="Helvetica"/>
          <w:color w:val="231F20"/>
          <w:sz w:val="24"/>
        </w:rPr>
        <w:t>gico EOA 2015-2025.</w:t>
      </w:r>
    </w:p>
    <w:p w:rsidR="006B1D93" w:rsidRDefault="006B1D93">
      <w:pPr>
        <w:rPr>
          <w:rFonts w:ascii="Helvetica" w:eastAsia="Helvetica" w:hAnsi="Helvetica" w:cs="Helvetica"/>
        </w:rPr>
      </w:pPr>
    </w:p>
    <w:p w:rsidR="006B1D93" w:rsidRDefault="00F32782">
      <w:pPr>
        <w:pStyle w:val="Corpodetexto"/>
        <w:spacing w:line="249" w:lineRule="auto"/>
        <w:ind w:left="720" w:right="1131"/>
        <w:jc w:val="both"/>
      </w:pPr>
      <w:r>
        <w:rPr>
          <w:color w:val="231F20"/>
        </w:rPr>
        <w:t>Prevê-se que durante o período de cinco anos do Plano de Acção, apenas três regiões de África serão áreas geográficas prioritárias, isto é, África Ocidental, de Leste e Austral. Isto baseia-se no financiamento já mobilizado para implementar a iniciativa nestas regiões. É esperado que mais países nestas regiões sejam incluídos, por exemplo, o Ruanda e o Burundi na África de Leste, para garantir que a iniciativa ganha um impulso crítico e uma cobertura adequada por todo o continente. Mais regiões (especialmente África Central e Setentrional) serão incluídas à medida que o interesse, experiências e recursos ficam disponíveis.</w:t>
      </w:r>
    </w:p>
    <w:p w:rsidR="006B1D93" w:rsidRDefault="006B1D93">
      <w:pPr>
        <w:spacing w:line="249" w:lineRule="auto"/>
        <w:jc w:val="both"/>
        <w:sectPr w:rsidR="006B1D93">
          <w:pgSz w:w="11910" w:h="16160"/>
          <w:pgMar w:top="920" w:right="0" w:bottom="0" w:left="0" w:header="720" w:footer="720" w:gutter="0"/>
          <w:cols w:space="720"/>
        </w:sectPr>
      </w:pPr>
    </w:p>
    <w:p w:rsidR="006B1D93" w:rsidRDefault="00F32782">
      <w:pPr>
        <w:spacing w:before="112" w:line="480" w:lineRule="exact"/>
        <w:ind w:left="1133" w:right="2882"/>
        <w:rPr>
          <w:rFonts w:ascii="Helvetica" w:eastAsia="Helvetica" w:hAnsi="Helvetica" w:cs="Helvetica"/>
          <w:sz w:val="48"/>
          <w:szCs w:val="48"/>
        </w:rPr>
      </w:pPr>
      <w:r>
        <w:lastRenderedPageBreak/>
        <w:pict>
          <v:group id="_x0000_s1131" style="position:absolute;left:0;text-align:left;margin-left:-.75pt;margin-top:3.75pt;width:596.8pt;height:77.7pt;z-index:-36904;mso-position-horizontal-relative:page" coordorigin="-15,75" coordsize="11936,1554">
            <v:group id="_x0000_s1134" style="position:absolute;top:1614;width:11906;height:2" coordorigin=",1614" coordsize="11906,2">
              <v:shape id="_x0000_s1135" style="position:absolute;top:1614;width:11906;height:2" coordorigin=",1614" coordsize="11906,0" path="m,1614r11906,e" filled="f" strokecolor="#56bf2b" strokeweight="1.5pt">
                <v:path arrowok="t"/>
              </v:shape>
            </v:group>
            <v:group id="_x0000_s1132" style="position:absolute;left:9402;top:75;width:1541;height:1541" coordorigin="9402,75" coordsize="1541,1541">
              <v:shape id="_x0000_s1133" style="position:absolute;left:9402;top:75;width:1541;height:1541" coordorigin="9402,75" coordsize="1541,1541" path="m10172,75r-75,4l10025,89r-70,17l9888,129r-64,29l9763,193r-57,39l9652,277r-49,49l9558,379r-39,58l9484,498r-29,64l9432,629r-17,70l9405,771r-3,74l9405,920r10,72l9432,1062r23,67l9484,1193r35,61l9558,1311r45,54l9652,1414r54,45l9763,1498r61,35l9888,1562r67,23l10025,1602r72,10l10172,1615r74,-3l10318,1602r70,-17l10455,1562r64,-29l10580,1498r58,-39l10691,1414r49,-49l10785,1311r40,-57l10859,1193r29,-64l10911,1062r17,-70l10938,920r4,-75l10938,771r-10,-72l10911,629r-23,-67l10859,498r-34,-61l10785,379r-45,-53l10691,277r-53,-45l10580,193r-61,-35l10455,129r-67,-23l10318,89r-72,-10l10172,75xe" fillcolor="#56bf2b" stroked="f">
                <v:path arrowok="t"/>
              </v:shape>
            </v:group>
            <w10:wrap anchorx="page"/>
          </v:group>
        </w:pict>
      </w:r>
      <w:r>
        <w:pict>
          <v:shape id="_x0000_s1130" type="#_x0000_t202" style="position:absolute;left:0;text-align:left;margin-left:492.6pt;margin-top:7.9pt;width:32pt;height:1in;z-index:2176;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6</w:t>
                  </w:r>
                </w:p>
              </w:txbxContent>
            </v:textbox>
            <w10:wrap anchorx="page"/>
          </v:shape>
        </w:pict>
      </w:r>
      <w:r>
        <w:rPr>
          <w:rFonts w:ascii="Calibri"/>
          <w:b/>
          <w:color w:val="56BF2B"/>
          <w:sz w:val="48"/>
        </w:rPr>
        <w:t xml:space="preserve">ORGANIZAÇÃO, GESTÃO </w:t>
      </w:r>
      <w:r>
        <w:rPr>
          <w:rFonts w:ascii="Helvetica"/>
          <w:color w:val="56BF2B"/>
          <w:sz w:val="48"/>
        </w:rPr>
        <w:t>E SUSTENTABILIDADE DO PLANO DE AC</w:t>
      </w:r>
      <w:r>
        <w:rPr>
          <w:rFonts w:ascii="Helvetica"/>
          <w:color w:val="56BF2B"/>
          <w:sz w:val="48"/>
        </w:rPr>
        <w:t>ÇÃ</w:t>
      </w:r>
      <w:r>
        <w:rPr>
          <w:rFonts w:ascii="Helvetica"/>
          <w:color w:val="56BF2B"/>
          <w:sz w:val="48"/>
        </w:rPr>
        <w:t>O</w:t>
      </w: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sectPr w:rsidR="006B1D93">
          <w:pgSz w:w="11910" w:h="16160"/>
          <w:pgMar w:top="920" w:right="0" w:bottom="0" w:left="0" w:header="720" w:footer="720" w:gutter="0"/>
          <w:cols w:space="720"/>
        </w:sectPr>
      </w:pPr>
    </w:p>
    <w:p w:rsidR="006B1D93" w:rsidRDefault="006B1D93">
      <w:pPr>
        <w:spacing w:before="3"/>
        <w:rPr>
          <w:rFonts w:ascii="Helvetica" w:eastAsia="Helvetica" w:hAnsi="Helvetica" w:cs="Helvetica"/>
          <w:sz w:val="20"/>
          <w:szCs w:val="20"/>
        </w:rPr>
      </w:pPr>
    </w:p>
    <w:p w:rsidR="006B1D93" w:rsidRDefault="00F32782">
      <w:pPr>
        <w:pStyle w:val="Corpodetexto"/>
        <w:spacing w:line="249" w:lineRule="auto"/>
        <w:ind w:left="1133"/>
        <w:jc w:val="both"/>
      </w:pPr>
      <w:r>
        <w:rPr>
          <w:color w:val="231F20"/>
        </w:rPr>
        <w:t>O Plano de Acção EOA é uma iniciativa da Comissão da União Africana impl</w:t>
      </w:r>
      <w:r w:rsidR="006B3AE0">
        <w:rPr>
          <w:color w:val="231F20"/>
        </w:rPr>
        <w:t xml:space="preserve">ementada por parceiros da EOA. </w:t>
      </w:r>
      <w:r>
        <w:rPr>
          <w:color w:val="231F20"/>
        </w:rPr>
        <w:t xml:space="preserve">Os </w:t>
      </w:r>
      <w:proofErr w:type="spellStart"/>
      <w:r>
        <w:rPr>
          <w:color w:val="231F20"/>
        </w:rPr>
        <w:t>implementadores</w:t>
      </w:r>
      <w:proofErr w:type="spellEnd"/>
      <w:r>
        <w:rPr>
          <w:color w:val="231F20"/>
        </w:rPr>
        <w:t xml:space="preserve"> são encorajados a escolher áreas de resultados chave e a desenvolver programas e projectos que possibilitem o alcançar dos resultados pretendidos. Tais programas serão geridos pelas</w:t>
      </w:r>
      <w:r w:rsidR="006B3AE0">
        <w:rPr>
          <w:color w:val="231F20"/>
        </w:rPr>
        <w:t xml:space="preserve"> Principais</w:t>
      </w:r>
      <w:r>
        <w:rPr>
          <w:color w:val="231F20"/>
        </w:rPr>
        <w:t xml:space="preserve"> Organizações de Coordenação (</w:t>
      </w:r>
      <w:proofErr w:type="spellStart"/>
      <w:r>
        <w:rPr>
          <w:color w:val="231F20"/>
        </w:rPr>
        <w:t>LCO</w:t>
      </w:r>
      <w:proofErr w:type="spellEnd"/>
      <w:r>
        <w:rPr>
          <w:color w:val="231F20"/>
        </w:rPr>
        <w:t>), as Principais Organizações Nacionais (</w:t>
      </w:r>
      <w:proofErr w:type="spellStart"/>
      <w:r>
        <w:rPr>
          <w:color w:val="231F20"/>
        </w:rPr>
        <w:t>CLO</w:t>
      </w:r>
      <w:proofErr w:type="spellEnd"/>
      <w:r>
        <w:rPr>
          <w:color w:val="231F20"/>
        </w:rPr>
        <w:t>) ou Parceiros de Implementação de Pilar (</w:t>
      </w:r>
      <w:proofErr w:type="spellStart"/>
      <w:r>
        <w:rPr>
          <w:color w:val="231F20"/>
        </w:rPr>
        <w:t>PIP</w:t>
      </w:r>
      <w:proofErr w:type="spellEnd"/>
      <w:r>
        <w:rPr>
          <w:color w:val="231F20"/>
        </w:rPr>
        <w:t>) conforme concebido nos vários projectos financiados. Todos os esforços do programa serão orientados para a integração da EOA nas políticas, planos e estruturas nacionais.</w:t>
      </w:r>
    </w:p>
    <w:p w:rsidR="006B1D93" w:rsidRDefault="00F32782">
      <w:pPr>
        <w:spacing w:before="3"/>
        <w:rPr>
          <w:rFonts w:ascii="Helvetica" w:eastAsia="Helvetica" w:hAnsi="Helvetica" w:cs="Helvetica"/>
          <w:sz w:val="20"/>
          <w:szCs w:val="20"/>
        </w:rPr>
      </w:pPr>
      <w:r>
        <w:br w:type="column"/>
      </w:r>
    </w:p>
    <w:p w:rsidR="006B1D93" w:rsidRDefault="00F32782">
      <w:pPr>
        <w:pStyle w:val="Corpodetexto"/>
        <w:spacing w:line="249" w:lineRule="auto"/>
        <w:ind w:left="299" w:right="717"/>
        <w:jc w:val="both"/>
      </w:pPr>
      <w:r>
        <w:rPr>
          <w:color w:val="231F20"/>
        </w:rPr>
        <w:t xml:space="preserve">Para garantir o sucesso, será imperativo trabalhar em proximidade com os Ministérios de </w:t>
      </w:r>
      <w:proofErr w:type="spellStart"/>
      <w:r>
        <w:rPr>
          <w:color w:val="231F20"/>
        </w:rPr>
        <w:t>Execução</w:t>
      </w:r>
      <w:r>
        <w:rPr>
          <w:color w:val="231F20"/>
          <w:sz w:val="12"/>
        </w:rPr>
        <w:t>2</w:t>
      </w:r>
      <w:proofErr w:type="spellEnd"/>
      <w:r>
        <w:rPr>
          <w:color w:val="231F20"/>
          <w:sz w:val="12"/>
        </w:rPr>
        <w:t xml:space="preserve"> </w:t>
      </w:r>
      <w:r>
        <w:rPr>
          <w:color w:val="231F20"/>
        </w:rPr>
        <w:t xml:space="preserve">e especialmente os Ministérios da Agricultura. Este Plano de Acção será partilhado com os vários Ministérios de Execução de todos os países </w:t>
      </w:r>
      <w:proofErr w:type="spellStart"/>
      <w:r>
        <w:rPr>
          <w:color w:val="231F20"/>
        </w:rPr>
        <w:t>implementadores</w:t>
      </w:r>
      <w:proofErr w:type="spellEnd"/>
      <w:r>
        <w:rPr>
          <w:color w:val="231F20"/>
        </w:rPr>
        <w:t xml:space="preserve"> e áreas de colaboração com os planos Ministeriais aprovados identificados. Os parceiros EOA são encorajados a utilizador abordagens participativas durante o planeamento, desenho e mobilização de recursos do programa / projecto. Incluindo várias partes interessadas dos Ministérios de Execução, o sector privado e a indústria irão garantir uma aceitação e um entendimento naturais da iniciativa EOA.</w:t>
      </w:r>
    </w:p>
    <w:p w:rsidR="006B1D93" w:rsidRDefault="006B1D93">
      <w:pPr>
        <w:spacing w:line="249" w:lineRule="auto"/>
        <w:jc w:val="both"/>
        <w:sectPr w:rsidR="006B1D93">
          <w:type w:val="continuous"/>
          <w:pgSz w:w="11910" w:h="16160"/>
          <w:pgMar w:top="1520" w:right="0" w:bottom="280" w:left="0" w:header="720" w:footer="720" w:gutter="0"/>
          <w:cols w:num="2" w:space="720" w:equalWidth="0">
            <w:col w:w="5991" w:space="40"/>
            <w:col w:w="5879"/>
          </w:cols>
        </w:sect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spacing w:before="2"/>
        <w:rPr>
          <w:rFonts w:ascii="Helvetica" w:eastAsia="Helvetica" w:hAnsi="Helvetica" w:cs="Helvetica"/>
          <w:sz w:val="13"/>
          <w:szCs w:val="13"/>
        </w:rPr>
      </w:pPr>
    </w:p>
    <w:p w:rsidR="006B1D93" w:rsidRDefault="00F32782">
      <w:pPr>
        <w:spacing w:line="20" w:lineRule="exact"/>
        <w:ind w:left="1128"/>
        <w:rPr>
          <w:rFonts w:ascii="Helvetica" w:eastAsia="Helvetica" w:hAnsi="Helvetica" w:cs="Helvetica"/>
          <w:sz w:val="2"/>
          <w:szCs w:val="2"/>
        </w:rPr>
      </w:pPr>
      <w:r>
        <w:rPr>
          <w:rFonts w:ascii="Helvetica" w:hAnsi="Helvetica"/>
          <w:sz w:val="2"/>
          <w:szCs w:val="2"/>
        </w:rPr>
      </w:r>
      <w:r>
        <w:rPr>
          <w:rFonts w:ascii="Helvetica" w:hAnsi="Helvetica"/>
          <w:sz w:val="2"/>
          <w:szCs w:val="2"/>
        </w:rPr>
        <w:pict>
          <v:group id="_x0000_s1127" style="width:79.05pt;height:.5pt;mso-position-horizontal-relative:char;mso-position-vertical-relative:line" coordsize="1581,10">
            <v:group id="_x0000_s1128" style="position:absolute;left:5;top:5;width:1571;height:2" coordorigin="5,5" coordsize="1571,2">
              <v:shape id="_x0000_s1129" style="position:absolute;left:5;top:5;width:1571;height:2" coordorigin="5,5" coordsize="1571,0" path="m5,5r1570,e" filled="f" strokecolor="#6d6e71" strokeweight=".5pt">
                <v:path arrowok="t"/>
              </v:shape>
            </v:group>
            <w10:anchorlock/>
          </v:group>
        </w:pict>
      </w:r>
    </w:p>
    <w:p w:rsidR="006B1D93" w:rsidRDefault="00F32782">
      <w:pPr>
        <w:spacing w:before="54" w:line="170" w:lineRule="exact"/>
        <w:ind w:left="1133" w:right="5783"/>
        <w:rPr>
          <w:rFonts w:ascii="Helvetica" w:eastAsia="Helvetica" w:hAnsi="Helvetica" w:cs="Helvetica"/>
          <w:sz w:val="15"/>
          <w:szCs w:val="15"/>
        </w:rPr>
      </w:pPr>
      <w:r>
        <w:pict>
          <v:group id="_x0000_s1123" style="position:absolute;left:0;text-align:left;margin-left:569.4pt;margin-top:5.35pt;width:25.9pt;height:56.55pt;z-index:2128;mso-position-horizontal-relative:page" coordorigin="11388,107" coordsize="518,1131">
            <v:group id="_x0000_s1124" style="position:absolute;left:11388;top:107;width:518;height:1131" coordorigin="11388,107" coordsize="518,1131">
              <v:shape id="_x0000_s1126" style="position:absolute;left:11388;top:107;width:518;height:1131" coordorigin="11388,107" coordsize="518,1131" path="m11388,1238r517,l11905,107r-517,l11388,1238xe" fillcolor="#808285" stroked="f">
                <v:path arrowok="t"/>
              </v:shape>
              <v:shape id="_x0000_s1125" type="#_x0000_t202" style="position:absolute;left:11480;top:223;width:133;height:200" filled="f" stroked="f">
                <v:textbox inset="0,0,0,0">
                  <w:txbxContent>
                    <w:p w:rsidR="00F32782" w:rsidRDefault="00F32782">
                      <w:pPr>
                        <w:spacing w:line="200" w:lineRule="exact"/>
                        <w:rPr>
                          <w:rFonts w:ascii="Calibri" w:eastAsia="Calibri" w:hAnsi="Calibri" w:cs="Calibri"/>
                          <w:sz w:val="20"/>
                          <w:szCs w:val="20"/>
                        </w:rPr>
                      </w:pPr>
                      <w:r>
                        <w:rPr>
                          <w:rFonts w:ascii="Calibri"/>
                          <w:b/>
                          <w:color w:val="FFFFFF"/>
                          <w:sz w:val="20"/>
                        </w:rPr>
                        <w:t>9</w:t>
                      </w:r>
                    </w:p>
                  </w:txbxContent>
                </v:textbox>
              </v:shape>
            </v:group>
            <w10:wrap anchorx="page"/>
          </v:group>
        </w:pict>
      </w:r>
      <w:r>
        <w:pict>
          <v:shape id="_x0000_s1122" type="#_x0000_t202" style="position:absolute;left:0;text-align:left;margin-left:573.1pt;margin-top:-69.6pt;width:8pt;height:71pt;z-index:2152;mso-position-horizont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Plano de Acção 2015-2020</w:t>
                  </w:r>
                </w:p>
              </w:txbxContent>
            </v:textbox>
            <w10:wrap anchorx="page"/>
          </v:shape>
        </w:pict>
      </w:r>
      <w:proofErr w:type="spellStart"/>
      <w:r>
        <w:rPr>
          <w:rFonts w:ascii="Helvetica"/>
          <w:color w:val="6D6E71"/>
          <w:sz w:val="8"/>
        </w:rPr>
        <w:t>2</w:t>
      </w:r>
      <w:r>
        <w:rPr>
          <w:rFonts w:ascii="Helvetica"/>
          <w:color w:val="6D6E71"/>
          <w:sz w:val="15"/>
        </w:rPr>
        <w:t>Minist</w:t>
      </w:r>
      <w:r>
        <w:rPr>
          <w:rFonts w:ascii="Helvetica"/>
          <w:color w:val="6D6E71"/>
          <w:sz w:val="15"/>
        </w:rPr>
        <w:t>é</w:t>
      </w:r>
      <w:r>
        <w:rPr>
          <w:rFonts w:ascii="Helvetica"/>
          <w:color w:val="6D6E71"/>
          <w:sz w:val="15"/>
        </w:rPr>
        <w:t>rios</w:t>
      </w:r>
      <w:proofErr w:type="spellEnd"/>
      <w:r>
        <w:rPr>
          <w:rFonts w:ascii="Helvetica"/>
          <w:color w:val="6D6E71"/>
          <w:sz w:val="15"/>
        </w:rPr>
        <w:t xml:space="preserve"> do Ambiente, Floresta, </w:t>
      </w:r>
      <w:r>
        <w:rPr>
          <w:rFonts w:ascii="Helvetica"/>
          <w:color w:val="6D6E71"/>
          <w:sz w:val="15"/>
        </w:rPr>
        <w:t>Á</w:t>
      </w:r>
      <w:r>
        <w:rPr>
          <w:rFonts w:ascii="Helvetica"/>
          <w:color w:val="6D6E71"/>
          <w:sz w:val="15"/>
        </w:rPr>
        <w:t>gua, Informa</w:t>
      </w:r>
      <w:r>
        <w:rPr>
          <w:rFonts w:ascii="Helvetica"/>
          <w:color w:val="6D6E71"/>
          <w:sz w:val="15"/>
        </w:rPr>
        <w:t>çã</w:t>
      </w:r>
      <w:r>
        <w:rPr>
          <w:rFonts w:ascii="Helvetica"/>
          <w:color w:val="6D6E71"/>
          <w:sz w:val="15"/>
        </w:rPr>
        <w:t>o e Comunica</w:t>
      </w:r>
      <w:r>
        <w:rPr>
          <w:rFonts w:ascii="Helvetica"/>
          <w:color w:val="6D6E71"/>
          <w:sz w:val="15"/>
        </w:rPr>
        <w:t>çã</w:t>
      </w:r>
      <w:r>
        <w:rPr>
          <w:rFonts w:ascii="Helvetica"/>
          <w:color w:val="6D6E71"/>
          <w:sz w:val="15"/>
        </w:rPr>
        <w:t>o, entre outros</w:t>
      </w:r>
    </w:p>
    <w:p w:rsidR="006B1D93" w:rsidRDefault="006B1D93">
      <w:pPr>
        <w:spacing w:line="170" w:lineRule="exact"/>
        <w:rPr>
          <w:rFonts w:ascii="Helvetica" w:eastAsia="Helvetica" w:hAnsi="Helvetica" w:cs="Helvetica"/>
          <w:sz w:val="15"/>
          <w:szCs w:val="15"/>
        </w:rPr>
        <w:sectPr w:rsidR="006B1D93">
          <w:type w:val="continuous"/>
          <w:pgSz w:w="11910" w:h="16160"/>
          <w:pgMar w:top="1520" w:right="0" w:bottom="280" w:left="0" w:header="720" w:footer="720" w:gutter="0"/>
          <w:cols w:space="720"/>
        </w:sectPr>
      </w:pPr>
    </w:p>
    <w:p w:rsidR="006B1D93" w:rsidRDefault="00F32782">
      <w:pPr>
        <w:spacing w:before="100" w:line="480" w:lineRule="exact"/>
        <w:ind w:left="720" w:right="5783"/>
        <w:rPr>
          <w:rFonts w:ascii="Helvetica" w:eastAsia="Helvetica" w:hAnsi="Helvetica" w:cs="Helvetica"/>
          <w:sz w:val="48"/>
          <w:szCs w:val="48"/>
        </w:rPr>
      </w:pPr>
      <w:r>
        <w:lastRenderedPageBreak/>
        <w:pict>
          <v:group id="_x0000_s1115" style="position:absolute;left:0;text-align:left;margin-left:-.75pt;margin-top:4pt;width:596.8pt;height:77.7pt;z-index:-36784;mso-position-horizontal-relative:page" coordorigin="-15,80" coordsize="11936,1554">
            <v:group id="_x0000_s1120" style="position:absolute;top:1619;width:11906;height:2" coordorigin=",1619" coordsize="11906,2">
              <v:shape id="_x0000_s1121" style="position:absolute;top:1619;width:11906;height:2" coordorigin=",1619" coordsize="11906,0" path="m,1619r11906,e" filled="f" strokecolor="#f99f27" strokeweight="1.5pt">
                <v:path arrowok="t"/>
              </v:shape>
            </v:group>
            <v:group id="_x0000_s1118" style="position:absolute;left:9231;top:80;width:1541;height:1541" coordorigin="9231,80" coordsize="1541,1541">
              <v:shape id="_x0000_s1119" style="position:absolute;left:9231;top:80;width:1541;height:1541" coordorigin="9231,80" coordsize="1541,1541" path="m10002,80r-75,4l9855,94r-70,17l9718,134r-64,29l9593,197r-57,40l9482,282r-49,49l9388,384r-39,58l9314,503r-29,64l9262,634r-17,70l9235,776r-4,74l9235,924r10,73l9262,1066r23,68l9314,1198r35,61l9388,1316r45,54l9482,1419r54,44l9593,1503r61,35l9718,1566r67,24l9855,1606r72,11l10002,1620r74,-3l10148,1606r70,-16l10285,1566r64,-28l10410,1503r58,-40l10521,1419r49,-49l10615,1316r39,-57l10689,1198r29,-64l10741,1066r17,-69l10768,924r4,-74l10768,776r-10,-72l10741,634r-23,-67l10689,503r-35,-61l10615,384r-45,-53l10521,282r-53,-45l10410,197r-61,-34l10285,134r-67,-23l10148,94r-72,-10l10002,80xe" fillcolor="#f99f27" stroked="f">
                <v:path arrowok="t"/>
              </v:shape>
            </v:group>
            <v:group id="_x0000_s1116" style="position:absolute;left:11906;top:1604;width:2;height:30" coordorigin="11906,1604" coordsize="2,30">
              <v:shape id="_x0000_s1117" style="position:absolute;left:11906;top:1604;width:2;height:30" coordorigin="11906,1604" coordsize="0,30" path="m11906,1604r,30e" filled="f" strokecolor="#00689e" strokeweight="1e-4mm">
                <v:path arrowok="t"/>
              </v:shape>
            </v:group>
            <w10:wrap anchorx="page"/>
          </v:group>
        </w:pict>
      </w:r>
      <w:r>
        <w:pict>
          <v:shape id="_x0000_s1114" type="#_x0000_t202" style="position:absolute;left:0;text-align:left;margin-left:484.1pt;margin-top:8.15pt;width:32pt;height:1in;z-index:2272;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7</w:t>
                  </w:r>
                </w:p>
              </w:txbxContent>
            </v:textbox>
            <w10:wrap anchorx="page"/>
          </v:shape>
        </w:pict>
      </w:r>
      <w:r>
        <w:rPr>
          <w:rFonts w:ascii="Calibri"/>
          <w:b/>
          <w:color w:val="F99F27"/>
          <w:sz w:val="48"/>
        </w:rPr>
        <w:t xml:space="preserve">MONITORIZAÇÃO E AVALIAÇÃO </w:t>
      </w:r>
      <w:r>
        <w:rPr>
          <w:rFonts w:ascii="Helvetica"/>
          <w:color w:val="F99F27"/>
          <w:sz w:val="48"/>
        </w:rPr>
        <w:t>DO PLANO DE AC</w:t>
      </w:r>
      <w:r>
        <w:rPr>
          <w:rFonts w:ascii="Helvetica"/>
          <w:color w:val="F99F27"/>
          <w:sz w:val="48"/>
        </w:rPr>
        <w:t>ÇÃ</w:t>
      </w:r>
      <w:r>
        <w:rPr>
          <w:rFonts w:ascii="Helvetica"/>
          <w:color w:val="F99F27"/>
          <w:sz w:val="48"/>
        </w:rPr>
        <w:t>O EOA</w:t>
      </w: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spacing w:before="9"/>
        <w:rPr>
          <w:rFonts w:ascii="Helvetica" w:eastAsia="Helvetica" w:hAnsi="Helvetica" w:cs="Helvetica"/>
          <w:sz w:val="16"/>
          <w:szCs w:val="16"/>
        </w:rPr>
      </w:pPr>
    </w:p>
    <w:p w:rsidR="006B1D93" w:rsidRDefault="006B1D93">
      <w:pPr>
        <w:rPr>
          <w:rFonts w:ascii="Helvetica" w:eastAsia="Helvetica" w:hAnsi="Helvetica" w:cs="Helvetica"/>
          <w:sz w:val="16"/>
          <w:szCs w:val="16"/>
        </w:rPr>
        <w:sectPr w:rsidR="006B1D93">
          <w:pgSz w:w="11910" w:h="16160"/>
          <w:pgMar w:top="1300" w:right="0" w:bottom="0" w:left="0" w:header="720" w:footer="720" w:gutter="0"/>
          <w:cols w:space="720"/>
        </w:sectPr>
      </w:pPr>
    </w:p>
    <w:p w:rsidR="006B1D93" w:rsidRDefault="00F32782">
      <w:pPr>
        <w:pStyle w:val="Corpodetexto"/>
        <w:spacing w:before="73" w:line="249" w:lineRule="auto"/>
        <w:ind w:left="720"/>
        <w:jc w:val="both"/>
      </w:pPr>
      <w:r>
        <w:rPr>
          <w:color w:val="231F20"/>
        </w:rPr>
        <w:t>São encorajados os relatórios trimestrais de progresso em direcção aos resultados, pelas principais organizações de coordenação, Principais Organizações Nacionais (</w:t>
      </w:r>
      <w:proofErr w:type="spellStart"/>
      <w:r>
        <w:rPr>
          <w:color w:val="231F20"/>
        </w:rPr>
        <w:t>CLO</w:t>
      </w:r>
      <w:proofErr w:type="spellEnd"/>
      <w:r>
        <w:rPr>
          <w:color w:val="231F20"/>
        </w:rPr>
        <w:t>) e Parceiros de Implementação de Pilar (</w:t>
      </w:r>
      <w:proofErr w:type="spellStart"/>
      <w:r>
        <w:rPr>
          <w:color w:val="231F20"/>
        </w:rPr>
        <w:t>PIP</w:t>
      </w:r>
      <w:proofErr w:type="spellEnd"/>
      <w:r>
        <w:rPr>
          <w:color w:val="231F20"/>
        </w:rPr>
        <w:t>).</w:t>
      </w:r>
    </w:p>
    <w:p w:rsidR="006B1D93" w:rsidRDefault="006B1D93">
      <w:pPr>
        <w:spacing w:before="9"/>
        <w:rPr>
          <w:rFonts w:ascii="Helvetica" w:eastAsia="Helvetica" w:hAnsi="Helvetica" w:cs="Helvetica"/>
          <w:sz w:val="21"/>
          <w:szCs w:val="21"/>
        </w:rPr>
      </w:pPr>
    </w:p>
    <w:p w:rsidR="006B1D93" w:rsidRDefault="00F32782">
      <w:pPr>
        <w:pStyle w:val="Corpodetexto"/>
        <w:spacing w:line="249" w:lineRule="auto"/>
        <w:ind w:left="720"/>
        <w:jc w:val="both"/>
      </w:pPr>
      <w:r>
        <w:rPr>
          <w:color w:val="231F20"/>
        </w:rPr>
        <w:t>Para além de submeterem relatórios aos doadores conforme agendado, os parceiros fornecerão um relatório mais amplo aos respectivos Fóruns Nacionais indicando o progresso em relação aos resultados, conforme designados neste Plano de Acção.</w:t>
      </w:r>
    </w:p>
    <w:p w:rsidR="006B1D93" w:rsidRDefault="006B1D93">
      <w:pPr>
        <w:spacing w:before="9"/>
        <w:rPr>
          <w:rFonts w:ascii="Helvetica" w:eastAsia="Helvetica" w:hAnsi="Helvetica" w:cs="Helvetica"/>
          <w:sz w:val="21"/>
          <w:szCs w:val="21"/>
        </w:rPr>
      </w:pPr>
    </w:p>
    <w:p w:rsidR="006B1D93" w:rsidRDefault="00F32782" w:rsidP="006B3AE0">
      <w:pPr>
        <w:pStyle w:val="Corpodetexto"/>
        <w:spacing w:line="249" w:lineRule="auto"/>
        <w:ind w:left="720"/>
        <w:jc w:val="both"/>
      </w:pPr>
      <w:r>
        <w:rPr>
          <w:color w:val="231F20"/>
        </w:rPr>
        <w:t xml:space="preserve">A monitorização participativa </w:t>
      </w:r>
      <w:proofErr w:type="spellStart"/>
      <w:r>
        <w:rPr>
          <w:color w:val="231F20"/>
        </w:rPr>
        <w:t>reuglar</w:t>
      </w:r>
      <w:proofErr w:type="spellEnd"/>
      <w:r>
        <w:rPr>
          <w:color w:val="231F20"/>
        </w:rPr>
        <w:t xml:space="preserve"> dos projectos EOA deste Plano de Acção é encorajada entre parceiros. Esta</w:t>
      </w:r>
      <w:r>
        <w:br w:type="column"/>
      </w:r>
      <w:r>
        <w:rPr>
          <w:color w:val="231F20"/>
        </w:rPr>
        <w:t xml:space="preserve">monitorização irá incluir o uso de ferramentas de recolha de dados, gráficos </w:t>
      </w:r>
      <w:proofErr w:type="spellStart"/>
      <w:r>
        <w:rPr>
          <w:color w:val="231F20"/>
        </w:rPr>
        <w:t>Gantt</w:t>
      </w:r>
      <w:proofErr w:type="spellEnd"/>
      <w:r>
        <w:rPr>
          <w:color w:val="231F20"/>
        </w:rPr>
        <w:t>, visitas no terreno, revisões técnicas e também reuniões de tomada de pulso.</w:t>
      </w:r>
    </w:p>
    <w:p w:rsidR="006B1D93" w:rsidRDefault="006B1D93">
      <w:pPr>
        <w:spacing w:before="9"/>
        <w:rPr>
          <w:rFonts w:ascii="Helvetica" w:eastAsia="Helvetica" w:hAnsi="Helvetica" w:cs="Helvetica"/>
          <w:sz w:val="21"/>
          <w:szCs w:val="21"/>
        </w:rPr>
      </w:pPr>
    </w:p>
    <w:p w:rsidR="006B1D93" w:rsidRDefault="00F32782" w:rsidP="006B3AE0">
      <w:pPr>
        <w:pStyle w:val="Corpodetexto"/>
        <w:spacing w:line="249" w:lineRule="auto"/>
        <w:ind w:left="720" w:right="1131"/>
        <w:jc w:val="both"/>
      </w:pPr>
      <w:r>
        <w:rPr>
          <w:color w:val="231F20"/>
        </w:rPr>
        <w:t>O Plano de Acção terá uma revisão intermédia no terceiro ano (2017). Uma avaliação final será levada a cabo no final do período do Plano de Acção (2020), a qual irá coincidir com a revisão intermédia do Plano Estratégico da EOA (2015-2025). A avaliação de final de período do Plano de Acção levará ao desenvolvimento de um Plano de Acção para a próxima fase do Plano Estratégico.</w:t>
      </w:r>
    </w:p>
    <w:p w:rsidR="006B1D93" w:rsidRDefault="006B1D93">
      <w:pPr>
        <w:spacing w:line="249" w:lineRule="auto"/>
        <w:jc w:val="both"/>
        <w:sectPr w:rsidR="006B1D93">
          <w:type w:val="continuous"/>
          <w:pgSz w:w="11910" w:h="16160"/>
          <w:pgMar w:top="1520" w:right="0" w:bottom="280" w:left="0" w:header="720" w:footer="720" w:gutter="0"/>
          <w:cols w:num="2" w:space="720" w:equalWidth="0">
            <w:col w:w="5576" w:space="40"/>
            <w:col w:w="6294"/>
          </w:cols>
        </w:sectPr>
      </w:pPr>
    </w:p>
    <w:p w:rsidR="006B1D93" w:rsidRDefault="00F32782">
      <w:pPr>
        <w:rPr>
          <w:sz w:val="2"/>
          <w:szCs w:val="2"/>
        </w:rPr>
      </w:pPr>
      <w:r>
        <w:pict>
          <v:group id="_x0000_s1110" style="position:absolute;margin-left:0;margin-top:751.3pt;width:27.25pt;height:56.55pt;z-index:2248;mso-position-horizontal-relative:page;mso-position-vertical-relative:page" coordorigin=",15026" coordsize="545,1131">
            <v:group id="_x0000_s1111" style="position:absolute;top:15026;width:545;height:1131" coordorigin=",15026" coordsize="545,1131">
              <v:shape id="_x0000_s1113" style="position:absolute;top:15026;width:545;height:1131" coordorigin=",15026" coordsize="545,1131" path="m,16157r544,l544,15026r-544,l,16157xe" fillcolor="#808285" stroked="f">
                <v:path arrowok="t"/>
              </v:shape>
              <v:shape id="_x0000_s1112" type="#_x0000_t202" style="position:absolute;top:15026;width:545;height:1131" filled="f" stroked="f">
                <v:textbox inset="0,0,0,0">
                  <w:txbxContent>
                    <w:p w:rsidR="00F32782" w:rsidRDefault="00F32782">
                      <w:pPr>
                        <w:spacing w:before="51"/>
                        <w:ind w:left="304"/>
                        <w:rPr>
                          <w:rFonts w:ascii="Calibri" w:eastAsia="Calibri" w:hAnsi="Calibri" w:cs="Calibri"/>
                          <w:sz w:val="20"/>
                          <w:szCs w:val="20"/>
                        </w:rPr>
                      </w:pPr>
                      <w:r>
                        <w:rPr>
                          <w:rFonts w:ascii="Calibri"/>
                          <w:b/>
                          <w:color w:val="FFFFFF"/>
                          <w:sz w:val="20"/>
                        </w:rPr>
                        <w:t>10</w:t>
                      </w:r>
                    </w:p>
                  </w:txbxContent>
                </v:textbox>
              </v:shape>
            </v:group>
            <w10:wrap anchorx="page" anchory="page"/>
          </v:group>
        </w:pict>
      </w:r>
      <w:r>
        <w:pict>
          <v:shape id="_x0000_s1109" type="#_x0000_t202" style="position:absolute;margin-left:14.3pt;margin-top:591.05pt;width:8pt;height:156.3pt;z-index:2296;mso-position-horizontal-relative:page;mso-position-vertic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 xml:space="preserve">A Iniciativa para a Agricultura Ecológica e Orgânica (EOA) </w:t>
                  </w:r>
                </w:p>
              </w:txbxContent>
            </v:textbox>
            <w10:wrap anchorx="page" anchory="page"/>
          </v:shape>
        </w:pict>
      </w:r>
    </w:p>
    <w:p w:rsidR="006B1D93" w:rsidRDefault="006B1D93">
      <w:pPr>
        <w:rPr>
          <w:sz w:val="2"/>
          <w:szCs w:val="2"/>
        </w:rPr>
        <w:sectPr w:rsidR="006B1D93">
          <w:type w:val="continuous"/>
          <w:pgSz w:w="11910" w:h="16160"/>
          <w:pgMar w:top="1520" w:right="0" w:bottom="280" w:left="0" w:header="720" w:footer="720" w:gutter="0"/>
          <w:cols w:space="720"/>
        </w:sectPr>
      </w:pPr>
    </w:p>
    <w:p w:rsidR="006B1D93" w:rsidRDefault="00F32782">
      <w:pPr>
        <w:spacing w:before="2"/>
        <w:rPr>
          <w:rFonts w:ascii="Helvetica" w:eastAsia="Helvetica" w:hAnsi="Helvetica" w:cs="Helvetica"/>
          <w:sz w:val="44"/>
          <w:szCs w:val="44"/>
        </w:rPr>
      </w:pPr>
      <w:r>
        <w:lastRenderedPageBreak/>
        <w:pict>
          <v:group id="_x0000_s1105" style="position:absolute;margin-left:569.4pt;margin-top:751.3pt;width:25.9pt;height:56.55pt;z-index:2344;mso-position-horizontal-relative:page;mso-position-vertical-relative:page" coordorigin="11388,15026" coordsize="518,1131">
            <v:group id="_x0000_s1106" style="position:absolute;left:11388;top:15026;width:518;height:1131" coordorigin="11388,15026" coordsize="518,1131">
              <v:shape id="_x0000_s1108" style="position:absolute;left:11388;top:15026;width:518;height:1131" coordorigin="11388,15026" coordsize="518,1131" path="m11388,16157r517,l11905,15026r-517,l11388,16157xe" fillcolor="#808285" stroked="f">
                <v:path arrowok="t"/>
              </v:shape>
              <v:shape id="_x0000_s1107" type="#_x0000_t202" style="position:absolute;left:11388;top:15026;width:518;height:1131" filled="f" stroked="f">
                <v:textbox inset="0,0,0,0">
                  <w:txbxContent>
                    <w:p w:rsidR="00F32782" w:rsidRDefault="00F32782">
                      <w:pPr>
                        <w:spacing w:before="80"/>
                        <w:ind w:left="92"/>
                        <w:rPr>
                          <w:rFonts w:ascii="Calibri" w:eastAsia="Calibri" w:hAnsi="Calibri" w:cs="Calibri"/>
                          <w:sz w:val="20"/>
                          <w:szCs w:val="20"/>
                        </w:rPr>
                      </w:pPr>
                      <w:r>
                        <w:rPr>
                          <w:rFonts w:ascii="Calibri"/>
                          <w:b/>
                          <w:color w:val="FFFFFF"/>
                          <w:sz w:val="20"/>
                        </w:rPr>
                        <w:t>11</w:t>
                      </w:r>
                    </w:p>
                  </w:txbxContent>
                </v:textbox>
              </v:shape>
            </v:group>
            <w10:wrap anchorx="page" anchory="page"/>
          </v:group>
        </w:pict>
      </w:r>
      <w:r>
        <w:pict>
          <v:shape id="_x0000_s1104" type="#_x0000_t202" style="position:absolute;margin-left:573.1pt;margin-top:676.35pt;width:8pt;height:71pt;z-index:2416;mso-position-horizontal-relative:page;mso-position-vertic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Plano de Acção 2015-2020</w:t>
                  </w:r>
                </w:p>
              </w:txbxContent>
            </v:textbox>
            <w10:wrap anchorx="page" anchory="page"/>
          </v:shape>
        </w:pict>
      </w:r>
    </w:p>
    <w:p w:rsidR="006B1D93" w:rsidRPr="006B3AE0" w:rsidRDefault="00F32782">
      <w:pPr>
        <w:spacing w:line="480" w:lineRule="exact"/>
        <w:ind w:left="890" w:right="4182"/>
        <w:rPr>
          <w:rFonts w:ascii="Helvetica" w:eastAsia="Helvetica" w:hAnsi="Helvetica" w:cs="Helvetica"/>
          <w:sz w:val="44"/>
          <w:szCs w:val="48"/>
        </w:rPr>
      </w:pPr>
      <w:r w:rsidRPr="006B3AE0">
        <w:rPr>
          <w:sz w:val="18"/>
        </w:rPr>
        <w:pict>
          <v:group id="_x0000_s1099" style="position:absolute;left:0;text-align:left;margin-left:-.75pt;margin-top:-21.55pt;width:596.8pt;height:77.7pt;z-index:-36616;mso-position-horizontal-relative:page" coordorigin="-15,-431" coordsize="11936,1554">
            <v:group id="_x0000_s1102" style="position:absolute;top:1108;width:11906;height:2" coordorigin=",1108" coordsize="11906,2">
              <v:shape id="_x0000_s1103" style="position:absolute;top:1108;width:11906;height:2" coordorigin=",1108" coordsize="11906,0" path="m,1108r11906,e" filled="f" strokecolor="#00689e" strokeweight="1.5pt">
                <v:path arrowok="t"/>
              </v:shape>
            </v:group>
            <v:group id="_x0000_s1100" style="position:absolute;left:9402;top:-431;width:1541;height:1541" coordorigin="9402,-431" coordsize="1541,1541">
              <v:shape id="_x0000_s1101" style="position:absolute;left:9402;top:-431;width:1541;height:1541" coordorigin="9402,-431" coordsize="1541,1541" path="m10172,-431r-75,4l10025,-417r-70,17l9888,-377r-64,29l9763,-314r-57,40l9652,-229r-49,49l9558,-127r-39,58l9484,-8r-29,64l9432,123r-17,70l9405,265r-3,74l9405,413r10,73l9432,555r23,68l9484,687r35,61l9558,805r45,54l9652,908r54,44l9763,992r61,35l9888,1055r67,24l10025,1095r72,11l10172,1109r74,-3l10318,1095r70,-16l10455,1055r64,-28l10580,992r58,-40l10691,908r49,-49l10785,805r40,-57l10859,687r29,-64l10911,555r17,-69l10938,413r4,-74l10938,265r-10,-72l10911,123r-23,-67l10859,-8r-34,-61l10785,-127r-45,-53l10691,-229r-53,-45l10580,-314r-61,-34l10455,-377r-67,-23l10318,-417r-72,-10l10172,-431xe" fillcolor="#00689e" stroked="f">
                <v:path arrowok="t"/>
              </v:shape>
            </v:group>
            <w10:wrap anchorx="page"/>
          </v:group>
        </w:pict>
      </w:r>
      <w:r w:rsidRPr="006B3AE0">
        <w:rPr>
          <w:sz w:val="18"/>
        </w:rPr>
        <w:pict>
          <v:shape id="_x0000_s1098" type="#_x0000_t202" style="position:absolute;left:0;text-align:left;margin-left:492.6pt;margin-top:-17.4pt;width:32pt;height:1in;z-index:2392;mso-position-horizontal-relative:page" filled="f" stroked="f">
            <v:textbox inset="0,0,0,0">
              <w:txbxContent>
                <w:p w:rsidR="00F32782" w:rsidRDefault="00F32782">
                  <w:pPr>
                    <w:spacing w:line="1440" w:lineRule="exact"/>
                    <w:rPr>
                      <w:rFonts w:ascii="Calibri" w:eastAsia="Calibri" w:hAnsi="Calibri" w:cs="Calibri"/>
                      <w:sz w:val="144"/>
                      <w:szCs w:val="144"/>
                    </w:rPr>
                  </w:pPr>
                  <w:r>
                    <w:rPr>
                      <w:rFonts w:ascii="Calibri"/>
                      <w:color w:val="FFFFFF"/>
                      <w:sz w:val="144"/>
                    </w:rPr>
                    <w:t>8</w:t>
                  </w:r>
                </w:p>
              </w:txbxContent>
            </v:textbox>
            <w10:wrap anchorx="page"/>
          </v:shape>
        </w:pict>
      </w:r>
      <w:r w:rsidRPr="006B3AE0">
        <w:rPr>
          <w:rFonts w:ascii="Calibri"/>
          <w:b/>
          <w:color w:val="00689E"/>
          <w:sz w:val="40"/>
        </w:rPr>
        <w:t xml:space="preserve">ORÇAMENTO A 5 ANOS </w:t>
      </w:r>
      <w:r w:rsidRPr="006B3AE0">
        <w:rPr>
          <w:rFonts w:ascii="Helvetica"/>
          <w:color w:val="00689E"/>
          <w:sz w:val="44"/>
        </w:rPr>
        <w:t>PARA O PLANO DE AC</w:t>
      </w:r>
      <w:r w:rsidRPr="006B3AE0">
        <w:rPr>
          <w:rFonts w:ascii="Helvetica"/>
          <w:color w:val="00689E"/>
          <w:sz w:val="44"/>
        </w:rPr>
        <w:t>ÇÃ</w:t>
      </w:r>
      <w:r w:rsidRPr="006B3AE0">
        <w:rPr>
          <w:rFonts w:ascii="Helvetica"/>
          <w:color w:val="00689E"/>
          <w:sz w:val="44"/>
        </w:rPr>
        <w:t>O (EM EUROS)</w:t>
      </w:r>
    </w:p>
    <w:p w:rsidR="006B1D93" w:rsidRDefault="006B1D93">
      <w:pPr>
        <w:rPr>
          <w:rFonts w:ascii="Helvetica" w:eastAsia="Helvetica" w:hAnsi="Helvetica" w:cs="Helvetica"/>
          <w:sz w:val="20"/>
          <w:szCs w:val="20"/>
        </w:rPr>
      </w:pPr>
    </w:p>
    <w:p w:rsidR="006B1D93" w:rsidRDefault="006B1D93">
      <w:pPr>
        <w:spacing w:before="3"/>
        <w:rPr>
          <w:rFonts w:ascii="Helvetica" w:eastAsia="Helvetica" w:hAnsi="Helvetica" w:cs="Helvetica"/>
          <w:sz w:val="18"/>
          <w:szCs w:val="18"/>
        </w:rPr>
      </w:pPr>
    </w:p>
    <w:p w:rsidR="006B1D93" w:rsidRDefault="00F32782">
      <w:pPr>
        <w:spacing w:before="70"/>
        <w:ind w:left="950"/>
        <w:rPr>
          <w:rFonts w:ascii="Helvetica" w:eastAsia="Helvetica" w:hAnsi="Helvetica" w:cs="Helvetica"/>
          <w:sz w:val="23"/>
          <w:szCs w:val="23"/>
        </w:rPr>
      </w:pPr>
      <w:r>
        <w:rPr>
          <w:rFonts w:ascii="Helvetica"/>
          <w:color w:val="00689E"/>
          <w:sz w:val="23"/>
        </w:rPr>
        <w:t>O Plano de Ac</w:t>
      </w:r>
      <w:r>
        <w:rPr>
          <w:rFonts w:ascii="Helvetica"/>
          <w:color w:val="00689E"/>
          <w:sz w:val="23"/>
        </w:rPr>
        <w:t>çã</w:t>
      </w:r>
      <w:r>
        <w:rPr>
          <w:rFonts w:ascii="Helvetica"/>
          <w:color w:val="00689E"/>
          <w:sz w:val="23"/>
        </w:rPr>
        <w:t>o ir</w:t>
      </w:r>
      <w:r>
        <w:rPr>
          <w:rFonts w:ascii="Helvetica"/>
          <w:color w:val="00689E"/>
          <w:sz w:val="23"/>
        </w:rPr>
        <w:t>á</w:t>
      </w:r>
      <w:r>
        <w:rPr>
          <w:rFonts w:ascii="Helvetica"/>
          <w:color w:val="00689E"/>
          <w:sz w:val="23"/>
        </w:rPr>
        <w:t xml:space="preserve"> mobilizar recursos a partir de fontes locais, nacionais, regionais e internacionais.</w:t>
      </w:r>
    </w:p>
    <w:p w:rsidR="006B1D93" w:rsidRPr="006B3AE0" w:rsidRDefault="00F32782">
      <w:pPr>
        <w:tabs>
          <w:tab w:val="left" w:pos="11200"/>
        </w:tabs>
        <w:spacing w:before="142"/>
        <w:ind w:left="921"/>
        <w:rPr>
          <w:rFonts w:ascii="Helvetica" w:eastAsia="Helvetica" w:hAnsi="Helvetica" w:cs="Helvetica"/>
        </w:rPr>
      </w:pPr>
      <w:r w:rsidRPr="006B3AE0">
        <w:rPr>
          <w:rFonts w:ascii="Helvetica" w:hAnsi="Helvetica"/>
          <w:b/>
          <w:bCs/>
          <w:color w:val="FFFFFF"/>
          <w:shd w:val="clear" w:color="auto" w:fill="00689E"/>
        </w:rPr>
        <w:t xml:space="preserve">  Orçamento consolidado para as três regiões (clusters) - África de Leste, Ocidental e Austral:</w:t>
      </w:r>
      <w:r w:rsidRPr="006B3AE0">
        <w:rPr>
          <w:rFonts w:ascii="Helvetica" w:hAnsi="Helvetica"/>
          <w:b/>
          <w:bCs/>
          <w:color w:val="FFFFFF"/>
          <w:shd w:val="clear" w:color="auto" w:fill="00689E"/>
        </w:rPr>
        <w:tab/>
      </w:r>
    </w:p>
    <w:p w:rsidR="006B1D93" w:rsidRPr="006B3AE0" w:rsidRDefault="006B1D93">
      <w:pPr>
        <w:rPr>
          <w:rFonts w:ascii="Helvetica" w:eastAsia="Helvetica" w:hAnsi="Helvetica" w:cs="Helvetica"/>
          <w:b/>
          <w:bCs/>
        </w:rPr>
      </w:pPr>
    </w:p>
    <w:p w:rsidR="006B1D93" w:rsidRDefault="006B1D93">
      <w:pPr>
        <w:spacing w:before="3"/>
        <w:rPr>
          <w:rFonts w:ascii="Helvetica" w:eastAsia="Helvetica" w:hAnsi="Helvetica" w:cs="Helvetica"/>
          <w:b/>
          <w:bCs/>
          <w:sz w:val="15"/>
          <w:szCs w:val="15"/>
        </w:rPr>
      </w:pPr>
    </w:p>
    <w:tbl>
      <w:tblPr>
        <w:tblStyle w:val="TableNormal"/>
        <w:tblW w:w="0" w:type="auto"/>
        <w:tblInd w:w="865" w:type="dxa"/>
        <w:tblLayout w:type="fixed"/>
        <w:tblLook w:val="01E0" w:firstRow="1" w:lastRow="1" w:firstColumn="1" w:lastColumn="1" w:noHBand="0" w:noVBand="0"/>
      </w:tblPr>
      <w:tblGrid>
        <w:gridCol w:w="3676"/>
        <w:gridCol w:w="1263"/>
        <w:gridCol w:w="985"/>
        <w:gridCol w:w="1143"/>
        <w:gridCol w:w="986"/>
        <w:gridCol w:w="1117"/>
        <w:gridCol w:w="1128"/>
      </w:tblGrid>
      <w:tr w:rsidR="006B1D93" w:rsidRPr="006B3AE0" w:rsidTr="004D02BB">
        <w:trPr>
          <w:trHeight w:hRule="exact" w:val="513"/>
        </w:trPr>
        <w:tc>
          <w:tcPr>
            <w:tcW w:w="3676" w:type="dxa"/>
          </w:tcPr>
          <w:p w:rsidR="006B1D93" w:rsidRPr="006B3AE0" w:rsidRDefault="00F32782">
            <w:pPr>
              <w:pStyle w:val="TableParagraph"/>
              <w:spacing w:line="235" w:lineRule="exact"/>
              <w:ind w:left="63"/>
              <w:rPr>
                <w:rFonts w:ascii="Helvetica" w:eastAsia="Helvetica" w:hAnsi="Helvetica" w:cs="Helvetica"/>
                <w:sz w:val="18"/>
                <w:szCs w:val="20"/>
              </w:rPr>
            </w:pPr>
            <w:r w:rsidRPr="006B3AE0">
              <w:rPr>
                <w:rFonts w:ascii="Helvetica"/>
                <w:b/>
                <w:color w:val="00689E"/>
                <w:sz w:val="18"/>
              </w:rPr>
              <w:t>Á</w:t>
            </w:r>
            <w:r w:rsidRPr="006B3AE0">
              <w:rPr>
                <w:rFonts w:ascii="Helvetica"/>
                <w:b/>
                <w:color w:val="00689E"/>
                <w:sz w:val="18"/>
              </w:rPr>
              <w:t>rea Priorit</w:t>
            </w:r>
            <w:r w:rsidRPr="006B3AE0">
              <w:rPr>
                <w:rFonts w:ascii="Helvetica"/>
                <w:b/>
                <w:color w:val="00689E"/>
                <w:sz w:val="18"/>
              </w:rPr>
              <w:t>á</w:t>
            </w:r>
            <w:r w:rsidRPr="006B3AE0">
              <w:rPr>
                <w:rFonts w:ascii="Helvetica"/>
                <w:b/>
                <w:color w:val="00689E"/>
                <w:sz w:val="18"/>
              </w:rPr>
              <w:t>ria Chave (Pilar)</w:t>
            </w:r>
          </w:p>
        </w:tc>
        <w:tc>
          <w:tcPr>
            <w:tcW w:w="1263" w:type="dxa"/>
          </w:tcPr>
          <w:p w:rsidR="006B1D93" w:rsidRPr="006B3AE0" w:rsidRDefault="00F32782" w:rsidP="004D02BB">
            <w:pPr>
              <w:pStyle w:val="TableParagraph"/>
              <w:spacing w:line="261" w:lineRule="auto"/>
              <w:ind w:left="256" w:right="93" w:firstLine="126"/>
              <w:jc w:val="center"/>
              <w:rPr>
                <w:rFonts w:ascii="Helvetica" w:eastAsia="Helvetica" w:hAnsi="Helvetica" w:cs="Helvetica"/>
                <w:sz w:val="18"/>
                <w:szCs w:val="20"/>
              </w:rPr>
            </w:pPr>
            <w:r w:rsidRPr="006B3AE0">
              <w:rPr>
                <w:rFonts w:ascii="Helvetica"/>
                <w:b/>
                <w:color w:val="00689E"/>
                <w:sz w:val="18"/>
              </w:rPr>
              <w:t>Ano 1 (Euros)</w:t>
            </w:r>
          </w:p>
        </w:tc>
        <w:tc>
          <w:tcPr>
            <w:tcW w:w="985" w:type="dxa"/>
            <w:shd w:val="clear" w:color="auto" w:fill="EAF3F7"/>
          </w:tcPr>
          <w:p w:rsidR="006B1D93" w:rsidRPr="006B3AE0" w:rsidRDefault="00F32782">
            <w:pPr>
              <w:pStyle w:val="TableParagraph"/>
              <w:spacing w:line="261" w:lineRule="auto"/>
              <w:ind w:left="237" w:right="39" w:firstLine="126"/>
              <w:rPr>
                <w:rFonts w:ascii="Helvetica" w:eastAsia="Helvetica" w:hAnsi="Helvetica" w:cs="Helvetica"/>
                <w:sz w:val="18"/>
                <w:szCs w:val="20"/>
              </w:rPr>
            </w:pPr>
            <w:r w:rsidRPr="006B3AE0">
              <w:rPr>
                <w:rFonts w:ascii="Helvetica"/>
                <w:b/>
                <w:color w:val="00689E"/>
                <w:sz w:val="18"/>
              </w:rPr>
              <w:t>Ano 2 (Euros)</w:t>
            </w:r>
          </w:p>
        </w:tc>
        <w:tc>
          <w:tcPr>
            <w:tcW w:w="1143" w:type="dxa"/>
          </w:tcPr>
          <w:p w:rsidR="006B1D93" w:rsidRPr="006B3AE0" w:rsidRDefault="00F32782">
            <w:pPr>
              <w:pStyle w:val="TableParagraph"/>
              <w:spacing w:line="261" w:lineRule="auto"/>
              <w:ind w:left="342" w:right="93" w:firstLine="126"/>
              <w:rPr>
                <w:rFonts w:ascii="Helvetica" w:eastAsia="Helvetica" w:hAnsi="Helvetica" w:cs="Helvetica"/>
                <w:sz w:val="18"/>
                <w:szCs w:val="20"/>
              </w:rPr>
            </w:pPr>
            <w:r w:rsidRPr="006B3AE0">
              <w:rPr>
                <w:rFonts w:ascii="Helvetica"/>
                <w:b/>
                <w:color w:val="00689E"/>
                <w:sz w:val="18"/>
              </w:rPr>
              <w:t>Ano 3 (Euros)</w:t>
            </w:r>
          </w:p>
        </w:tc>
        <w:tc>
          <w:tcPr>
            <w:tcW w:w="986" w:type="dxa"/>
            <w:shd w:val="clear" w:color="auto" w:fill="EAF3F7"/>
          </w:tcPr>
          <w:p w:rsidR="006B1D93" w:rsidRPr="006B3AE0" w:rsidRDefault="00F32782">
            <w:pPr>
              <w:pStyle w:val="TableParagraph"/>
              <w:spacing w:line="224" w:lineRule="exact"/>
              <w:ind w:left="235" w:firstLine="126"/>
              <w:rPr>
                <w:rFonts w:ascii="Helvetica" w:eastAsia="Helvetica" w:hAnsi="Helvetica" w:cs="Helvetica"/>
                <w:sz w:val="18"/>
                <w:szCs w:val="20"/>
              </w:rPr>
            </w:pPr>
            <w:r w:rsidRPr="006B3AE0">
              <w:rPr>
                <w:rFonts w:ascii="Helvetica"/>
                <w:b/>
                <w:color w:val="00689E"/>
                <w:sz w:val="18"/>
              </w:rPr>
              <w:t>Ano 4</w:t>
            </w:r>
          </w:p>
          <w:p w:rsidR="006B1D93" w:rsidRPr="006B3AE0" w:rsidRDefault="00F32782">
            <w:pPr>
              <w:pStyle w:val="TableParagraph"/>
              <w:spacing w:before="22"/>
              <w:ind w:left="235"/>
              <w:rPr>
                <w:rFonts w:ascii="Helvetica" w:eastAsia="Helvetica" w:hAnsi="Helvetica" w:cs="Helvetica"/>
                <w:sz w:val="18"/>
                <w:szCs w:val="20"/>
              </w:rPr>
            </w:pPr>
            <w:r w:rsidRPr="006B3AE0">
              <w:rPr>
                <w:rFonts w:ascii="Helvetica"/>
                <w:b/>
                <w:color w:val="00689E"/>
                <w:sz w:val="18"/>
              </w:rPr>
              <w:t>(Euros)</w:t>
            </w:r>
          </w:p>
        </w:tc>
        <w:tc>
          <w:tcPr>
            <w:tcW w:w="1117" w:type="dxa"/>
          </w:tcPr>
          <w:p w:rsidR="006B1D93" w:rsidRPr="006B3AE0" w:rsidRDefault="00F32782">
            <w:pPr>
              <w:pStyle w:val="TableParagraph"/>
              <w:spacing w:line="261" w:lineRule="auto"/>
              <w:ind w:left="315" w:right="93" w:firstLine="126"/>
              <w:rPr>
                <w:rFonts w:ascii="Helvetica" w:eastAsia="Helvetica" w:hAnsi="Helvetica" w:cs="Helvetica"/>
                <w:sz w:val="18"/>
                <w:szCs w:val="20"/>
              </w:rPr>
            </w:pPr>
            <w:r w:rsidRPr="006B3AE0">
              <w:rPr>
                <w:rFonts w:ascii="Helvetica"/>
                <w:b/>
                <w:color w:val="00689E"/>
                <w:sz w:val="18"/>
              </w:rPr>
              <w:t>Ano 5 (Euros)</w:t>
            </w:r>
          </w:p>
        </w:tc>
        <w:tc>
          <w:tcPr>
            <w:tcW w:w="1128" w:type="dxa"/>
            <w:shd w:val="clear" w:color="auto" w:fill="EAF3F7"/>
          </w:tcPr>
          <w:p w:rsidR="006B1D93" w:rsidRPr="006B3AE0" w:rsidRDefault="00F32782">
            <w:pPr>
              <w:pStyle w:val="TableParagraph"/>
              <w:spacing w:line="224" w:lineRule="exact"/>
              <w:ind w:right="43"/>
              <w:jc w:val="right"/>
              <w:rPr>
                <w:rFonts w:ascii="Helvetica" w:eastAsia="Helvetica" w:hAnsi="Helvetica" w:cs="Helvetica"/>
                <w:sz w:val="18"/>
                <w:szCs w:val="20"/>
              </w:rPr>
            </w:pPr>
            <w:r w:rsidRPr="006B3AE0">
              <w:rPr>
                <w:rFonts w:ascii="Helvetica"/>
                <w:b/>
                <w:color w:val="00689E"/>
                <w:sz w:val="18"/>
              </w:rPr>
              <w:t>Total</w:t>
            </w:r>
          </w:p>
        </w:tc>
      </w:tr>
      <w:tr w:rsidR="006B1D93" w:rsidRPr="006B3AE0" w:rsidTr="004D02BB">
        <w:trPr>
          <w:trHeight w:hRule="exact" w:val="266"/>
        </w:trPr>
        <w:tc>
          <w:tcPr>
            <w:tcW w:w="3676" w:type="dxa"/>
          </w:tcPr>
          <w:p w:rsidR="006B1D93" w:rsidRPr="006B3AE0" w:rsidRDefault="00F32782">
            <w:pPr>
              <w:pStyle w:val="TableParagraph"/>
              <w:spacing w:line="237" w:lineRule="exact"/>
              <w:ind w:left="63"/>
              <w:rPr>
                <w:rFonts w:ascii="Helvetica" w:eastAsia="Helvetica" w:hAnsi="Helvetica" w:cs="Helvetica"/>
                <w:sz w:val="18"/>
                <w:szCs w:val="20"/>
              </w:rPr>
            </w:pPr>
            <w:r w:rsidRPr="006B3AE0">
              <w:rPr>
                <w:rFonts w:ascii="Helvetica"/>
                <w:b/>
                <w:color w:val="58595B"/>
                <w:sz w:val="18"/>
              </w:rPr>
              <w:t>1. Investiga</w:t>
            </w:r>
            <w:r w:rsidRPr="006B3AE0">
              <w:rPr>
                <w:rFonts w:ascii="Helvetica"/>
                <w:b/>
                <w:color w:val="58595B"/>
                <w:sz w:val="18"/>
              </w:rPr>
              <w:t>çã</w:t>
            </w:r>
            <w:r w:rsidRPr="006B3AE0">
              <w:rPr>
                <w:rFonts w:ascii="Helvetica"/>
                <w:b/>
                <w:color w:val="58595B"/>
                <w:sz w:val="18"/>
              </w:rPr>
              <w:t>o, forma</w:t>
            </w:r>
            <w:r w:rsidRPr="006B3AE0">
              <w:rPr>
                <w:rFonts w:ascii="Helvetica"/>
                <w:b/>
                <w:color w:val="58595B"/>
                <w:sz w:val="18"/>
              </w:rPr>
              <w:t>çã</w:t>
            </w:r>
            <w:r w:rsidRPr="006B3AE0">
              <w:rPr>
                <w:rFonts w:ascii="Helvetica"/>
                <w:b/>
                <w:color w:val="58595B"/>
                <w:sz w:val="18"/>
              </w:rPr>
              <w:t>o e extens</w:t>
            </w:r>
            <w:r w:rsidRPr="006B3AE0">
              <w:rPr>
                <w:rFonts w:ascii="Helvetica"/>
                <w:b/>
                <w:color w:val="58595B"/>
                <w:sz w:val="18"/>
              </w:rPr>
              <w:t>ã</w:t>
            </w:r>
            <w:r w:rsidRPr="006B3AE0">
              <w:rPr>
                <w:rFonts w:ascii="Helvetica"/>
                <w:b/>
                <w:color w:val="58595B"/>
                <w:sz w:val="18"/>
              </w:rPr>
              <w:t>o</w:t>
            </w:r>
          </w:p>
        </w:tc>
        <w:tc>
          <w:tcPr>
            <w:tcW w:w="1263" w:type="dxa"/>
          </w:tcPr>
          <w:p w:rsidR="006B1D93" w:rsidRPr="006B3AE0" w:rsidRDefault="00F32782" w:rsidP="004D02BB">
            <w:pPr>
              <w:pStyle w:val="TableParagraph"/>
              <w:spacing w:before="1"/>
              <w:ind w:right="92"/>
              <w:jc w:val="center"/>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588</w:t>
            </w:r>
            <w:r w:rsidRPr="006B3AE0">
              <w:rPr>
                <w:rFonts w:ascii="Helvetica"/>
                <w:b/>
                <w:color w:val="58595B"/>
                <w:sz w:val="18"/>
              </w:rPr>
              <w:t> </w:t>
            </w:r>
            <w:r w:rsidRPr="006B3AE0">
              <w:rPr>
                <w:rFonts w:ascii="Helvetica"/>
                <w:b/>
                <w:color w:val="58595B"/>
                <w:sz w:val="18"/>
              </w:rPr>
              <w:t>734</w:t>
            </w:r>
          </w:p>
        </w:tc>
        <w:tc>
          <w:tcPr>
            <w:tcW w:w="985" w:type="dxa"/>
            <w:shd w:val="clear" w:color="auto" w:fill="EAF3F7"/>
          </w:tcPr>
          <w:p w:rsidR="006B1D93" w:rsidRPr="006B3AE0" w:rsidRDefault="00F32782">
            <w:pPr>
              <w:pStyle w:val="TableParagraph"/>
              <w:spacing w:before="7"/>
              <w:ind w:right="39"/>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588</w:t>
            </w:r>
            <w:r w:rsidRPr="006B3AE0">
              <w:rPr>
                <w:rFonts w:ascii="Helvetica"/>
                <w:b/>
                <w:color w:val="58595B"/>
                <w:sz w:val="18"/>
              </w:rPr>
              <w:t> </w:t>
            </w:r>
            <w:r w:rsidRPr="006B3AE0">
              <w:rPr>
                <w:rFonts w:ascii="Helvetica"/>
                <w:b/>
                <w:color w:val="58595B"/>
                <w:sz w:val="18"/>
              </w:rPr>
              <w:t>734</w:t>
            </w:r>
          </w:p>
        </w:tc>
        <w:tc>
          <w:tcPr>
            <w:tcW w:w="1143" w:type="dxa"/>
          </w:tcPr>
          <w:p w:rsidR="006B1D93" w:rsidRPr="006B3AE0" w:rsidRDefault="00F32782">
            <w:pPr>
              <w:pStyle w:val="TableParagraph"/>
              <w:spacing w:line="237" w:lineRule="exact"/>
              <w:ind w:right="92"/>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588</w:t>
            </w:r>
            <w:r w:rsidRPr="006B3AE0">
              <w:rPr>
                <w:rFonts w:ascii="Helvetica"/>
                <w:b/>
                <w:color w:val="58595B"/>
                <w:sz w:val="18"/>
              </w:rPr>
              <w:t> </w:t>
            </w:r>
            <w:r w:rsidRPr="006B3AE0">
              <w:rPr>
                <w:rFonts w:ascii="Helvetica"/>
                <w:b/>
                <w:color w:val="58595B"/>
                <w:sz w:val="18"/>
              </w:rPr>
              <w:t>734</w:t>
            </w:r>
          </w:p>
        </w:tc>
        <w:tc>
          <w:tcPr>
            <w:tcW w:w="986" w:type="dxa"/>
            <w:shd w:val="clear" w:color="auto" w:fill="EAF3F7"/>
          </w:tcPr>
          <w:p w:rsidR="006B1D93" w:rsidRPr="006B3AE0" w:rsidRDefault="00F32782">
            <w:pPr>
              <w:pStyle w:val="TableParagraph"/>
              <w:spacing w:line="237" w:lineRule="exact"/>
              <w:ind w:right="43"/>
              <w:jc w:val="right"/>
              <w:rPr>
                <w:rFonts w:ascii="Helvetica" w:eastAsia="Helvetica" w:hAnsi="Helvetica" w:cs="Helvetica"/>
                <w:sz w:val="18"/>
                <w:szCs w:val="20"/>
              </w:rPr>
            </w:pPr>
            <w:r w:rsidRPr="006B3AE0">
              <w:rPr>
                <w:rFonts w:ascii="Helvetica"/>
                <w:b/>
                <w:color w:val="58595B"/>
                <w:sz w:val="18"/>
              </w:rPr>
              <w:t>718</w:t>
            </w:r>
            <w:r w:rsidRPr="006B3AE0">
              <w:rPr>
                <w:rFonts w:ascii="Helvetica"/>
                <w:b/>
                <w:color w:val="58595B"/>
                <w:sz w:val="18"/>
              </w:rPr>
              <w:t> </w:t>
            </w:r>
            <w:r w:rsidRPr="006B3AE0">
              <w:rPr>
                <w:rFonts w:ascii="Helvetica"/>
                <w:b/>
                <w:color w:val="58595B"/>
                <w:sz w:val="18"/>
              </w:rPr>
              <w:t>278</w:t>
            </w:r>
          </w:p>
        </w:tc>
        <w:tc>
          <w:tcPr>
            <w:tcW w:w="1117" w:type="dxa"/>
          </w:tcPr>
          <w:p w:rsidR="006B1D93" w:rsidRPr="006B3AE0" w:rsidRDefault="00F32782">
            <w:pPr>
              <w:pStyle w:val="TableParagraph"/>
              <w:spacing w:line="237" w:lineRule="exact"/>
              <w:ind w:right="94"/>
              <w:jc w:val="right"/>
              <w:rPr>
                <w:rFonts w:ascii="Helvetica" w:eastAsia="Helvetica" w:hAnsi="Helvetica" w:cs="Helvetica"/>
                <w:sz w:val="18"/>
                <w:szCs w:val="20"/>
              </w:rPr>
            </w:pPr>
            <w:r w:rsidRPr="006B3AE0">
              <w:rPr>
                <w:rFonts w:ascii="Helvetica"/>
                <w:b/>
                <w:color w:val="58595B"/>
                <w:sz w:val="18"/>
              </w:rPr>
              <w:t>718</w:t>
            </w:r>
            <w:r w:rsidRPr="006B3AE0">
              <w:rPr>
                <w:rFonts w:ascii="Helvetica"/>
                <w:b/>
                <w:color w:val="58595B"/>
                <w:sz w:val="18"/>
              </w:rPr>
              <w:t> </w:t>
            </w:r>
            <w:r w:rsidRPr="006B3AE0">
              <w:rPr>
                <w:rFonts w:ascii="Helvetica"/>
                <w:b/>
                <w:color w:val="58595B"/>
                <w:sz w:val="18"/>
              </w:rPr>
              <w:t>278</w:t>
            </w:r>
          </w:p>
        </w:tc>
        <w:tc>
          <w:tcPr>
            <w:tcW w:w="1128" w:type="dxa"/>
            <w:shd w:val="clear" w:color="auto" w:fill="EAF3F7"/>
          </w:tcPr>
          <w:p w:rsidR="006B1D93" w:rsidRPr="006B3AE0" w:rsidRDefault="00F32782">
            <w:pPr>
              <w:pStyle w:val="TableParagraph"/>
              <w:spacing w:line="237" w:lineRule="exact"/>
              <w:ind w:right="43"/>
              <w:jc w:val="right"/>
              <w:rPr>
                <w:rFonts w:ascii="Helvetica" w:eastAsia="Helvetica" w:hAnsi="Helvetica" w:cs="Helvetica"/>
                <w:sz w:val="18"/>
                <w:szCs w:val="20"/>
              </w:rPr>
            </w:pPr>
            <w:r w:rsidRPr="006B3AE0">
              <w:rPr>
                <w:rFonts w:ascii="Helvetica"/>
                <w:b/>
                <w:color w:val="58595B"/>
                <w:sz w:val="18"/>
              </w:rPr>
              <w:t>6</w:t>
            </w:r>
            <w:r w:rsidRPr="006B3AE0">
              <w:rPr>
                <w:rFonts w:ascii="Helvetica"/>
                <w:b/>
                <w:color w:val="58595B"/>
                <w:sz w:val="18"/>
              </w:rPr>
              <w:t> </w:t>
            </w:r>
            <w:r w:rsidRPr="006B3AE0">
              <w:rPr>
                <w:rFonts w:ascii="Helvetica"/>
                <w:b/>
                <w:color w:val="58595B"/>
                <w:sz w:val="18"/>
              </w:rPr>
              <w:t>202</w:t>
            </w:r>
            <w:r w:rsidRPr="006B3AE0">
              <w:rPr>
                <w:rFonts w:ascii="Helvetica"/>
                <w:b/>
                <w:color w:val="58595B"/>
                <w:sz w:val="18"/>
              </w:rPr>
              <w:t> </w:t>
            </w:r>
            <w:r w:rsidRPr="006B3AE0">
              <w:rPr>
                <w:rFonts w:ascii="Helvetica"/>
                <w:b/>
                <w:color w:val="58595B"/>
                <w:sz w:val="18"/>
              </w:rPr>
              <w:t>758</w:t>
            </w:r>
          </w:p>
        </w:tc>
      </w:tr>
      <w:tr w:rsidR="00E770B0" w:rsidRPr="006B3AE0" w:rsidTr="004D02BB">
        <w:trPr>
          <w:trHeight w:hRule="exact" w:val="785"/>
        </w:trPr>
        <w:tc>
          <w:tcPr>
            <w:tcW w:w="3676" w:type="dxa"/>
          </w:tcPr>
          <w:p w:rsidR="00E770B0" w:rsidRPr="006B3AE0" w:rsidRDefault="00E770B0" w:rsidP="004D02BB">
            <w:pPr>
              <w:pStyle w:val="TableParagraph"/>
              <w:spacing w:line="268" w:lineRule="auto"/>
              <w:ind w:left="303" w:right="93"/>
              <w:rPr>
                <w:rFonts w:ascii="Helvetica" w:eastAsia="Helvetica" w:hAnsi="Helvetica" w:cs="Helvetica"/>
                <w:sz w:val="18"/>
                <w:szCs w:val="20"/>
              </w:rPr>
            </w:pPr>
            <w:r w:rsidRPr="006B3AE0">
              <w:rPr>
                <w:rFonts w:ascii="Helvetica"/>
                <w:color w:val="58595B"/>
                <w:sz w:val="18"/>
              </w:rPr>
              <w:t xml:space="preserve"> </w:t>
            </w:r>
            <w:r w:rsidRPr="006B3AE0">
              <w:rPr>
                <w:rFonts w:ascii="Helvetica"/>
                <w:color w:val="58595B"/>
                <w:sz w:val="18"/>
              </w:rPr>
              <w:t>Aumento do conhecimento, tecnologias e inova</w:t>
            </w:r>
            <w:r w:rsidRPr="006B3AE0">
              <w:rPr>
                <w:rFonts w:ascii="Helvetica"/>
                <w:color w:val="58595B"/>
                <w:sz w:val="18"/>
              </w:rPr>
              <w:t>çõ</w:t>
            </w:r>
            <w:r w:rsidRPr="006B3AE0">
              <w:rPr>
                <w:rFonts w:ascii="Helvetica"/>
                <w:color w:val="58595B"/>
                <w:sz w:val="18"/>
              </w:rPr>
              <w:t>es cient</w:t>
            </w:r>
            <w:r w:rsidRPr="006B3AE0">
              <w:rPr>
                <w:rFonts w:ascii="Helvetica"/>
                <w:color w:val="58595B"/>
                <w:sz w:val="18"/>
              </w:rPr>
              <w:t>í</w:t>
            </w:r>
            <w:r w:rsidRPr="006B3AE0">
              <w:rPr>
                <w:rFonts w:ascii="Helvetica"/>
                <w:color w:val="58595B"/>
                <w:sz w:val="18"/>
              </w:rPr>
              <w:t>ficas e ind</w:t>
            </w:r>
            <w:r w:rsidRPr="006B3AE0">
              <w:rPr>
                <w:rFonts w:ascii="Helvetica"/>
                <w:color w:val="58595B"/>
                <w:sz w:val="18"/>
              </w:rPr>
              <w:t>í</w:t>
            </w:r>
            <w:r w:rsidRPr="006B3AE0">
              <w:rPr>
                <w:rFonts w:ascii="Helvetica"/>
                <w:color w:val="58595B"/>
                <w:sz w:val="18"/>
              </w:rPr>
              <w:t>genas sobre</w:t>
            </w:r>
            <w:r w:rsidR="004D02BB">
              <w:rPr>
                <w:rFonts w:ascii="Helvetica"/>
                <w:color w:val="58595B"/>
                <w:sz w:val="18"/>
              </w:rPr>
              <w:t xml:space="preserve"> </w:t>
            </w:r>
            <w:r w:rsidRPr="006B3AE0">
              <w:rPr>
                <w:rFonts w:ascii="Helvetica"/>
                <w:color w:val="58595B"/>
                <w:sz w:val="18"/>
              </w:rPr>
              <w:t>Agricultura Org</w:t>
            </w:r>
            <w:r w:rsidRPr="006B3AE0">
              <w:rPr>
                <w:rFonts w:ascii="Helvetica"/>
                <w:color w:val="58595B"/>
                <w:sz w:val="18"/>
              </w:rPr>
              <w:t>â</w:t>
            </w:r>
            <w:r w:rsidRPr="006B3AE0">
              <w:rPr>
                <w:rFonts w:ascii="Helvetica"/>
                <w:color w:val="58595B"/>
                <w:sz w:val="18"/>
              </w:rPr>
              <w:t>nica Ecol</w:t>
            </w:r>
            <w:r w:rsidRPr="006B3AE0">
              <w:rPr>
                <w:rFonts w:ascii="Helvetica"/>
                <w:color w:val="58595B"/>
                <w:sz w:val="18"/>
              </w:rPr>
              <w:t>ó</w:t>
            </w:r>
            <w:r w:rsidRPr="006B3AE0">
              <w:rPr>
                <w:rFonts w:ascii="Helvetica"/>
                <w:color w:val="58595B"/>
                <w:sz w:val="18"/>
              </w:rPr>
              <w:t>gica (EOA)</w:t>
            </w:r>
          </w:p>
        </w:tc>
        <w:tc>
          <w:tcPr>
            <w:tcW w:w="1263" w:type="dxa"/>
          </w:tcPr>
          <w:p w:rsidR="00E770B0" w:rsidRPr="006B3AE0" w:rsidRDefault="00E770B0" w:rsidP="004D02BB">
            <w:pPr>
              <w:pStyle w:val="TableParagraph"/>
              <w:spacing w:before="1"/>
              <w:ind w:left="303"/>
              <w:jc w:val="center"/>
              <w:rPr>
                <w:rFonts w:ascii="Helvetica" w:eastAsia="Helvetica" w:hAnsi="Helvetica" w:cs="Helvetica"/>
                <w:sz w:val="18"/>
                <w:szCs w:val="20"/>
              </w:rPr>
            </w:pPr>
            <w:r>
              <w:rPr>
                <w:rFonts w:ascii="Helvetica" w:eastAsia="Helvetica" w:hAnsi="Helvetica" w:cs="Helvetica"/>
                <w:sz w:val="18"/>
                <w:szCs w:val="20"/>
              </w:rPr>
              <w:t>1 588 734</w:t>
            </w:r>
          </w:p>
        </w:tc>
        <w:tc>
          <w:tcPr>
            <w:tcW w:w="985" w:type="dxa"/>
            <w:shd w:val="clear" w:color="auto" w:fill="EAF3F7"/>
          </w:tcPr>
          <w:p w:rsidR="00E770B0" w:rsidRPr="006B3AE0" w:rsidRDefault="00E770B0">
            <w:pPr>
              <w:pStyle w:val="TableParagraph"/>
              <w:spacing w:before="7"/>
              <w:ind w:right="40"/>
              <w:jc w:val="right"/>
              <w:rPr>
                <w:rFonts w:ascii="Helvetica" w:eastAsia="Helvetica" w:hAnsi="Helvetica" w:cs="Helvetica"/>
                <w:sz w:val="18"/>
                <w:szCs w:val="20"/>
              </w:rPr>
            </w:pPr>
            <w:r w:rsidRPr="006B3AE0">
              <w:rPr>
                <w:rFonts w:ascii="Helvetica"/>
                <w:color w:val="58595B"/>
                <w:sz w:val="18"/>
              </w:rPr>
              <w:t>1</w:t>
            </w:r>
            <w:r w:rsidRPr="006B3AE0">
              <w:rPr>
                <w:rFonts w:ascii="Helvetica"/>
                <w:color w:val="58595B"/>
                <w:sz w:val="18"/>
              </w:rPr>
              <w:t> </w:t>
            </w:r>
            <w:r w:rsidRPr="006B3AE0">
              <w:rPr>
                <w:rFonts w:ascii="Helvetica"/>
                <w:color w:val="58595B"/>
                <w:sz w:val="18"/>
              </w:rPr>
              <w:t>588</w:t>
            </w:r>
            <w:r w:rsidRPr="006B3AE0">
              <w:rPr>
                <w:rFonts w:ascii="Helvetica"/>
                <w:color w:val="58595B"/>
                <w:sz w:val="18"/>
              </w:rPr>
              <w:t> </w:t>
            </w:r>
            <w:r w:rsidRPr="006B3AE0">
              <w:rPr>
                <w:rFonts w:ascii="Helvetica"/>
                <w:color w:val="58595B"/>
                <w:sz w:val="18"/>
              </w:rPr>
              <w:t>734</w:t>
            </w:r>
          </w:p>
        </w:tc>
        <w:tc>
          <w:tcPr>
            <w:tcW w:w="1143" w:type="dxa"/>
          </w:tcPr>
          <w:p w:rsidR="00E770B0" w:rsidRPr="006B3AE0" w:rsidRDefault="00E770B0">
            <w:pPr>
              <w:pStyle w:val="TableParagraph"/>
              <w:spacing w:line="230" w:lineRule="exact"/>
              <w:ind w:right="93"/>
              <w:jc w:val="right"/>
              <w:rPr>
                <w:rFonts w:ascii="Helvetica" w:eastAsia="Helvetica" w:hAnsi="Helvetica" w:cs="Helvetica"/>
                <w:sz w:val="18"/>
                <w:szCs w:val="20"/>
              </w:rPr>
            </w:pPr>
            <w:r w:rsidRPr="006B3AE0">
              <w:rPr>
                <w:rFonts w:ascii="Helvetica"/>
                <w:color w:val="58595B"/>
                <w:sz w:val="18"/>
              </w:rPr>
              <w:t>1</w:t>
            </w:r>
            <w:r w:rsidRPr="006B3AE0">
              <w:rPr>
                <w:rFonts w:ascii="Helvetica"/>
                <w:color w:val="58595B"/>
                <w:sz w:val="18"/>
              </w:rPr>
              <w:t> </w:t>
            </w:r>
            <w:r w:rsidRPr="006B3AE0">
              <w:rPr>
                <w:rFonts w:ascii="Helvetica"/>
                <w:color w:val="58595B"/>
                <w:sz w:val="18"/>
              </w:rPr>
              <w:t>588</w:t>
            </w:r>
            <w:r w:rsidRPr="006B3AE0">
              <w:rPr>
                <w:rFonts w:ascii="Helvetica"/>
                <w:color w:val="58595B"/>
                <w:sz w:val="18"/>
              </w:rPr>
              <w:t> </w:t>
            </w:r>
            <w:r w:rsidRPr="006B3AE0">
              <w:rPr>
                <w:rFonts w:ascii="Helvetica"/>
                <w:color w:val="58595B"/>
                <w:sz w:val="18"/>
              </w:rPr>
              <w:t>734</w:t>
            </w:r>
          </w:p>
        </w:tc>
        <w:tc>
          <w:tcPr>
            <w:tcW w:w="986" w:type="dxa"/>
            <w:shd w:val="clear" w:color="auto" w:fill="EAF3F7"/>
          </w:tcPr>
          <w:p w:rsidR="00E770B0" w:rsidRPr="006B3AE0" w:rsidRDefault="00E770B0">
            <w:pPr>
              <w:pStyle w:val="TableParagraph"/>
              <w:spacing w:line="230" w:lineRule="exact"/>
              <w:ind w:right="45"/>
              <w:jc w:val="right"/>
              <w:rPr>
                <w:rFonts w:ascii="Helvetica" w:eastAsia="Helvetica" w:hAnsi="Helvetica" w:cs="Helvetica"/>
                <w:sz w:val="18"/>
                <w:szCs w:val="20"/>
              </w:rPr>
            </w:pPr>
            <w:r w:rsidRPr="006B3AE0">
              <w:rPr>
                <w:rFonts w:ascii="Helvetica"/>
                <w:color w:val="58595B"/>
                <w:sz w:val="18"/>
              </w:rPr>
              <w:t>718</w:t>
            </w:r>
            <w:r w:rsidRPr="006B3AE0">
              <w:rPr>
                <w:rFonts w:ascii="Helvetica"/>
                <w:color w:val="58595B"/>
                <w:sz w:val="18"/>
              </w:rPr>
              <w:t> </w:t>
            </w:r>
            <w:r w:rsidRPr="006B3AE0">
              <w:rPr>
                <w:rFonts w:ascii="Helvetica"/>
                <w:color w:val="58595B"/>
                <w:sz w:val="18"/>
              </w:rPr>
              <w:t>278</w:t>
            </w:r>
          </w:p>
        </w:tc>
        <w:tc>
          <w:tcPr>
            <w:tcW w:w="1117" w:type="dxa"/>
          </w:tcPr>
          <w:p w:rsidR="00E770B0" w:rsidRPr="006B3AE0" w:rsidRDefault="00E770B0">
            <w:pPr>
              <w:pStyle w:val="TableParagraph"/>
              <w:spacing w:line="230" w:lineRule="exact"/>
              <w:ind w:right="93"/>
              <w:jc w:val="right"/>
              <w:rPr>
                <w:rFonts w:ascii="Helvetica" w:eastAsia="Helvetica" w:hAnsi="Helvetica" w:cs="Helvetica"/>
                <w:sz w:val="18"/>
                <w:szCs w:val="20"/>
              </w:rPr>
            </w:pPr>
            <w:r w:rsidRPr="006B3AE0">
              <w:rPr>
                <w:rFonts w:ascii="Helvetica"/>
                <w:color w:val="58595B"/>
                <w:sz w:val="18"/>
              </w:rPr>
              <w:t>718</w:t>
            </w:r>
            <w:r w:rsidRPr="006B3AE0">
              <w:rPr>
                <w:rFonts w:ascii="Helvetica"/>
                <w:color w:val="58595B"/>
                <w:sz w:val="18"/>
              </w:rPr>
              <w:t> </w:t>
            </w:r>
            <w:r w:rsidRPr="006B3AE0">
              <w:rPr>
                <w:rFonts w:ascii="Helvetica"/>
                <w:color w:val="58595B"/>
                <w:sz w:val="18"/>
              </w:rPr>
              <w:t>278</w:t>
            </w:r>
          </w:p>
        </w:tc>
        <w:tc>
          <w:tcPr>
            <w:tcW w:w="1128" w:type="dxa"/>
            <w:shd w:val="clear" w:color="auto" w:fill="EAF3F7"/>
          </w:tcPr>
          <w:p w:rsidR="00E770B0" w:rsidRPr="006B3AE0" w:rsidRDefault="00E770B0">
            <w:pPr>
              <w:pStyle w:val="TableParagraph"/>
              <w:spacing w:line="230" w:lineRule="exact"/>
              <w:ind w:right="43"/>
              <w:jc w:val="right"/>
              <w:rPr>
                <w:rFonts w:ascii="Helvetica" w:eastAsia="Helvetica" w:hAnsi="Helvetica" w:cs="Helvetica"/>
                <w:sz w:val="18"/>
                <w:szCs w:val="20"/>
              </w:rPr>
            </w:pPr>
            <w:r w:rsidRPr="006B3AE0">
              <w:rPr>
                <w:rFonts w:ascii="Helvetica"/>
                <w:color w:val="58595B"/>
                <w:sz w:val="18"/>
              </w:rPr>
              <w:t>6</w:t>
            </w:r>
            <w:r w:rsidRPr="006B3AE0">
              <w:rPr>
                <w:rFonts w:ascii="Helvetica"/>
                <w:color w:val="58595B"/>
                <w:sz w:val="18"/>
              </w:rPr>
              <w:t> </w:t>
            </w:r>
            <w:r w:rsidRPr="006B3AE0">
              <w:rPr>
                <w:rFonts w:ascii="Helvetica"/>
                <w:color w:val="58595B"/>
                <w:sz w:val="18"/>
              </w:rPr>
              <w:t>202</w:t>
            </w:r>
            <w:r w:rsidRPr="006B3AE0">
              <w:rPr>
                <w:rFonts w:ascii="Helvetica"/>
                <w:color w:val="58595B"/>
                <w:sz w:val="18"/>
              </w:rPr>
              <w:t> </w:t>
            </w:r>
            <w:r w:rsidRPr="006B3AE0">
              <w:rPr>
                <w:rFonts w:ascii="Helvetica"/>
                <w:color w:val="58595B"/>
                <w:sz w:val="18"/>
              </w:rPr>
              <w:t>758</w:t>
            </w:r>
          </w:p>
        </w:tc>
      </w:tr>
      <w:tr w:rsidR="006B1D93" w:rsidRPr="006B3AE0" w:rsidTr="004D02BB">
        <w:trPr>
          <w:trHeight w:hRule="exact" w:val="252"/>
        </w:trPr>
        <w:tc>
          <w:tcPr>
            <w:tcW w:w="3676" w:type="dxa"/>
          </w:tcPr>
          <w:p w:rsidR="006B1D93" w:rsidRPr="006B3AE0" w:rsidRDefault="00F32782">
            <w:pPr>
              <w:pStyle w:val="TableParagraph"/>
              <w:spacing w:line="226" w:lineRule="exact"/>
              <w:ind w:left="63"/>
              <w:rPr>
                <w:rFonts w:ascii="Helvetica" w:eastAsia="Helvetica" w:hAnsi="Helvetica" w:cs="Helvetica"/>
                <w:sz w:val="18"/>
                <w:szCs w:val="20"/>
              </w:rPr>
            </w:pPr>
            <w:r w:rsidRPr="006B3AE0">
              <w:rPr>
                <w:rFonts w:ascii="Helvetica"/>
                <w:b/>
                <w:color w:val="58595B"/>
                <w:sz w:val="18"/>
              </w:rPr>
              <w:t>2. Informa</w:t>
            </w:r>
            <w:r w:rsidRPr="006B3AE0">
              <w:rPr>
                <w:rFonts w:ascii="Helvetica"/>
                <w:b/>
                <w:color w:val="58595B"/>
                <w:sz w:val="18"/>
              </w:rPr>
              <w:t>çã</w:t>
            </w:r>
            <w:r w:rsidRPr="006B3AE0">
              <w:rPr>
                <w:rFonts w:ascii="Helvetica"/>
                <w:b/>
                <w:color w:val="58595B"/>
                <w:sz w:val="18"/>
              </w:rPr>
              <w:t>o e comunica</w:t>
            </w:r>
            <w:r w:rsidRPr="006B3AE0">
              <w:rPr>
                <w:rFonts w:ascii="Helvetica"/>
                <w:b/>
                <w:color w:val="58595B"/>
                <w:sz w:val="18"/>
              </w:rPr>
              <w:t>çã</w:t>
            </w:r>
            <w:r w:rsidRPr="006B3AE0">
              <w:rPr>
                <w:rFonts w:ascii="Helvetica"/>
                <w:b/>
                <w:color w:val="58595B"/>
                <w:sz w:val="18"/>
              </w:rPr>
              <w:t>o</w:t>
            </w:r>
          </w:p>
        </w:tc>
        <w:tc>
          <w:tcPr>
            <w:tcW w:w="1263" w:type="dxa"/>
          </w:tcPr>
          <w:p w:rsidR="006B1D93" w:rsidRPr="006B3AE0" w:rsidRDefault="00F32782" w:rsidP="004D02BB">
            <w:pPr>
              <w:pStyle w:val="TableParagraph"/>
              <w:spacing w:line="227" w:lineRule="exact"/>
              <w:ind w:right="92"/>
              <w:jc w:val="center"/>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167</w:t>
            </w:r>
            <w:r w:rsidRPr="006B3AE0">
              <w:rPr>
                <w:rFonts w:ascii="Helvetica"/>
                <w:b/>
                <w:color w:val="58595B"/>
                <w:sz w:val="18"/>
              </w:rPr>
              <w:t> </w:t>
            </w:r>
            <w:r w:rsidRPr="006B3AE0">
              <w:rPr>
                <w:rFonts w:ascii="Helvetica"/>
                <w:b/>
                <w:color w:val="58595B"/>
                <w:sz w:val="18"/>
              </w:rPr>
              <w:t>912</w:t>
            </w:r>
          </w:p>
        </w:tc>
        <w:tc>
          <w:tcPr>
            <w:tcW w:w="985" w:type="dxa"/>
            <w:shd w:val="clear" w:color="auto" w:fill="EAF3F7"/>
          </w:tcPr>
          <w:p w:rsidR="006B1D93" w:rsidRPr="006B3AE0" w:rsidRDefault="00F32782">
            <w:pPr>
              <w:pStyle w:val="TableParagraph"/>
              <w:spacing w:line="233" w:lineRule="exact"/>
              <w:ind w:right="39"/>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167</w:t>
            </w:r>
            <w:r w:rsidRPr="006B3AE0">
              <w:rPr>
                <w:rFonts w:ascii="Helvetica"/>
                <w:b/>
                <w:color w:val="58595B"/>
                <w:sz w:val="18"/>
              </w:rPr>
              <w:t> </w:t>
            </w:r>
            <w:r w:rsidRPr="006B3AE0">
              <w:rPr>
                <w:rFonts w:ascii="Helvetica"/>
                <w:b/>
                <w:color w:val="58595B"/>
                <w:sz w:val="18"/>
              </w:rPr>
              <w:t>912</w:t>
            </w:r>
          </w:p>
        </w:tc>
        <w:tc>
          <w:tcPr>
            <w:tcW w:w="1143" w:type="dxa"/>
          </w:tcPr>
          <w:p w:rsidR="006B1D93" w:rsidRPr="006B3AE0" w:rsidRDefault="00F32782">
            <w:pPr>
              <w:pStyle w:val="TableParagraph"/>
              <w:spacing w:line="225" w:lineRule="exact"/>
              <w:ind w:right="92"/>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167</w:t>
            </w:r>
            <w:r w:rsidRPr="006B3AE0">
              <w:rPr>
                <w:rFonts w:ascii="Helvetica"/>
                <w:b/>
                <w:color w:val="58595B"/>
                <w:sz w:val="18"/>
              </w:rPr>
              <w:t> </w:t>
            </w:r>
            <w:r w:rsidRPr="006B3AE0">
              <w:rPr>
                <w:rFonts w:ascii="Helvetica"/>
                <w:b/>
                <w:color w:val="58595B"/>
                <w:sz w:val="18"/>
              </w:rPr>
              <w:t>912</w:t>
            </w:r>
          </w:p>
        </w:tc>
        <w:tc>
          <w:tcPr>
            <w:tcW w:w="986" w:type="dxa"/>
            <w:shd w:val="clear" w:color="auto" w:fill="EAF3F7"/>
          </w:tcPr>
          <w:p w:rsidR="006B1D93" w:rsidRPr="006B3AE0" w:rsidRDefault="00F32782">
            <w:pPr>
              <w:pStyle w:val="TableParagraph"/>
              <w:spacing w:line="226" w:lineRule="exact"/>
              <w:ind w:right="43"/>
              <w:jc w:val="right"/>
              <w:rPr>
                <w:rFonts w:ascii="Helvetica" w:eastAsia="Helvetica" w:hAnsi="Helvetica" w:cs="Helvetica"/>
                <w:sz w:val="18"/>
                <w:szCs w:val="20"/>
              </w:rPr>
            </w:pPr>
            <w:r w:rsidRPr="006B3AE0">
              <w:rPr>
                <w:rFonts w:ascii="Helvetica"/>
                <w:b/>
                <w:color w:val="58595B"/>
                <w:sz w:val="18"/>
              </w:rPr>
              <w:t>863</w:t>
            </w:r>
            <w:r w:rsidRPr="006B3AE0">
              <w:rPr>
                <w:rFonts w:ascii="Helvetica"/>
                <w:b/>
                <w:color w:val="58595B"/>
                <w:sz w:val="18"/>
              </w:rPr>
              <w:t> </w:t>
            </w:r>
            <w:r w:rsidRPr="006B3AE0">
              <w:rPr>
                <w:rFonts w:ascii="Helvetica"/>
                <w:b/>
                <w:color w:val="58595B"/>
                <w:sz w:val="18"/>
              </w:rPr>
              <w:t>238</w:t>
            </w:r>
          </w:p>
        </w:tc>
        <w:tc>
          <w:tcPr>
            <w:tcW w:w="1117" w:type="dxa"/>
          </w:tcPr>
          <w:p w:rsidR="006B1D93" w:rsidRPr="006B3AE0" w:rsidRDefault="00F32782">
            <w:pPr>
              <w:pStyle w:val="TableParagraph"/>
              <w:spacing w:line="226" w:lineRule="exact"/>
              <w:ind w:right="94"/>
              <w:jc w:val="right"/>
              <w:rPr>
                <w:rFonts w:ascii="Helvetica" w:eastAsia="Helvetica" w:hAnsi="Helvetica" w:cs="Helvetica"/>
                <w:sz w:val="18"/>
                <w:szCs w:val="20"/>
              </w:rPr>
            </w:pPr>
            <w:r w:rsidRPr="006B3AE0">
              <w:rPr>
                <w:rFonts w:ascii="Helvetica"/>
                <w:b/>
                <w:color w:val="58595B"/>
                <w:sz w:val="18"/>
              </w:rPr>
              <w:t>863</w:t>
            </w:r>
            <w:r w:rsidRPr="006B3AE0">
              <w:rPr>
                <w:rFonts w:ascii="Helvetica"/>
                <w:b/>
                <w:color w:val="58595B"/>
                <w:sz w:val="18"/>
              </w:rPr>
              <w:t> </w:t>
            </w:r>
            <w:r w:rsidRPr="006B3AE0">
              <w:rPr>
                <w:rFonts w:ascii="Helvetica"/>
                <w:b/>
                <w:color w:val="58595B"/>
                <w:sz w:val="18"/>
              </w:rPr>
              <w:t>238</w:t>
            </w:r>
          </w:p>
        </w:tc>
        <w:tc>
          <w:tcPr>
            <w:tcW w:w="1128" w:type="dxa"/>
            <w:shd w:val="clear" w:color="auto" w:fill="EAF3F7"/>
          </w:tcPr>
          <w:p w:rsidR="006B1D93" w:rsidRPr="006B3AE0" w:rsidRDefault="00F32782">
            <w:pPr>
              <w:pStyle w:val="TableParagraph"/>
              <w:spacing w:line="226" w:lineRule="exact"/>
              <w:ind w:right="43"/>
              <w:jc w:val="right"/>
              <w:rPr>
                <w:rFonts w:ascii="Helvetica" w:eastAsia="Helvetica" w:hAnsi="Helvetica" w:cs="Helvetica"/>
                <w:sz w:val="18"/>
                <w:szCs w:val="20"/>
              </w:rPr>
            </w:pPr>
            <w:r w:rsidRPr="006B3AE0">
              <w:rPr>
                <w:rFonts w:ascii="Helvetica"/>
                <w:b/>
                <w:color w:val="58595B"/>
                <w:sz w:val="18"/>
              </w:rPr>
              <w:t>5</w:t>
            </w:r>
            <w:r w:rsidRPr="006B3AE0">
              <w:rPr>
                <w:rFonts w:ascii="Helvetica"/>
                <w:b/>
                <w:color w:val="58595B"/>
                <w:sz w:val="18"/>
              </w:rPr>
              <w:t> </w:t>
            </w:r>
            <w:r w:rsidRPr="006B3AE0">
              <w:rPr>
                <w:rFonts w:ascii="Helvetica"/>
                <w:b/>
                <w:color w:val="58595B"/>
                <w:sz w:val="18"/>
              </w:rPr>
              <w:t>230</w:t>
            </w:r>
            <w:r w:rsidRPr="006B3AE0">
              <w:rPr>
                <w:rFonts w:ascii="Helvetica"/>
                <w:b/>
                <w:color w:val="58595B"/>
                <w:sz w:val="18"/>
              </w:rPr>
              <w:t> </w:t>
            </w:r>
            <w:r w:rsidRPr="006B3AE0">
              <w:rPr>
                <w:rFonts w:ascii="Helvetica"/>
                <w:b/>
                <w:color w:val="58595B"/>
                <w:sz w:val="18"/>
              </w:rPr>
              <w:t>212</w:t>
            </w:r>
          </w:p>
        </w:tc>
      </w:tr>
      <w:tr w:rsidR="00E770B0" w:rsidRPr="006B3AE0" w:rsidTr="004D02BB">
        <w:trPr>
          <w:trHeight w:hRule="exact" w:val="1049"/>
        </w:trPr>
        <w:tc>
          <w:tcPr>
            <w:tcW w:w="3676" w:type="dxa"/>
          </w:tcPr>
          <w:p w:rsidR="00E770B0" w:rsidRPr="006B3AE0" w:rsidRDefault="00E770B0" w:rsidP="006B3AE0">
            <w:pPr>
              <w:pStyle w:val="TableParagraph"/>
              <w:spacing w:before="3" w:line="268" w:lineRule="auto"/>
              <w:ind w:left="303" w:right="93"/>
              <w:rPr>
                <w:rFonts w:ascii="Helvetica" w:eastAsia="Helvetica" w:hAnsi="Helvetica" w:cs="Helvetica"/>
                <w:sz w:val="18"/>
                <w:szCs w:val="20"/>
              </w:rPr>
            </w:pPr>
            <w:r w:rsidRPr="006B3AE0">
              <w:rPr>
                <w:rFonts w:ascii="Helvetica"/>
                <w:color w:val="58595B"/>
                <w:sz w:val="18"/>
              </w:rPr>
              <w:t>Desenvolvimento, agrupamento e dissemina</w:t>
            </w:r>
            <w:r w:rsidRPr="006B3AE0">
              <w:rPr>
                <w:rFonts w:ascii="Helvetica"/>
                <w:color w:val="58595B"/>
                <w:sz w:val="18"/>
              </w:rPr>
              <w:t>çã</w:t>
            </w:r>
            <w:r w:rsidRPr="006B3AE0">
              <w:rPr>
                <w:rFonts w:ascii="Helvetica"/>
                <w:color w:val="58595B"/>
                <w:sz w:val="18"/>
              </w:rPr>
              <w:t>o de informa</w:t>
            </w:r>
            <w:r w:rsidRPr="006B3AE0">
              <w:rPr>
                <w:rFonts w:ascii="Helvetica"/>
                <w:color w:val="58595B"/>
                <w:sz w:val="18"/>
              </w:rPr>
              <w:t>çã</w:t>
            </w:r>
            <w:r w:rsidRPr="006B3AE0">
              <w:rPr>
                <w:rFonts w:ascii="Helvetica"/>
                <w:color w:val="58595B"/>
                <w:sz w:val="18"/>
              </w:rPr>
              <w:t>o e comunica</w:t>
            </w:r>
            <w:r w:rsidRPr="006B3AE0">
              <w:rPr>
                <w:rFonts w:ascii="Helvetica"/>
                <w:color w:val="58595B"/>
                <w:sz w:val="18"/>
              </w:rPr>
              <w:t>çã</w:t>
            </w:r>
            <w:r w:rsidRPr="006B3AE0">
              <w:rPr>
                <w:rFonts w:ascii="Helvetica"/>
                <w:color w:val="58595B"/>
                <w:sz w:val="18"/>
              </w:rPr>
              <w:t>o sobre abordagens e boas pr</w:t>
            </w:r>
            <w:r w:rsidRPr="006B3AE0">
              <w:rPr>
                <w:rFonts w:ascii="Helvetica"/>
                <w:color w:val="58595B"/>
                <w:sz w:val="18"/>
              </w:rPr>
              <w:t>á</w:t>
            </w:r>
            <w:r w:rsidRPr="006B3AE0">
              <w:rPr>
                <w:rFonts w:ascii="Helvetica"/>
                <w:color w:val="58595B"/>
                <w:sz w:val="18"/>
              </w:rPr>
              <w:t>ticas de EOA (produ</w:t>
            </w:r>
            <w:r w:rsidRPr="006B3AE0">
              <w:rPr>
                <w:rFonts w:ascii="Helvetica"/>
                <w:color w:val="58595B"/>
                <w:sz w:val="18"/>
              </w:rPr>
              <w:t>çã</w:t>
            </w:r>
            <w:r w:rsidRPr="006B3AE0">
              <w:rPr>
                <w:rFonts w:ascii="Helvetica"/>
                <w:color w:val="58595B"/>
                <w:sz w:val="18"/>
              </w:rPr>
              <w:t>o,</w:t>
            </w:r>
            <w:r>
              <w:rPr>
                <w:rFonts w:ascii="Helvetica"/>
                <w:color w:val="58595B"/>
                <w:sz w:val="18"/>
              </w:rPr>
              <w:t xml:space="preserve"> </w:t>
            </w:r>
            <w:r w:rsidRPr="006B3AE0">
              <w:rPr>
                <w:rFonts w:ascii="Helvetica"/>
                <w:color w:val="58595B"/>
                <w:sz w:val="18"/>
              </w:rPr>
              <w:t>processos e sistemas de aprendizagem)</w:t>
            </w:r>
          </w:p>
        </w:tc>
        <w:tc>
          <w:tcPr>
            <w:tcW w:w="1263" w:type="dxa"/>
          </w:tcPr>
          <w:p w:rsidR="00E770B0" w:rsidRPr="006B3AE0" w:rsidRDefault="004D02BB" w:rsidP="004D02BB">
            <w:pPr>
              <w:pStyle w:val="TableParagraph"/>
              <w:spacing w:before="3" w:line="268" w:lineRule="auto"/>
              <w:ind w:right="93"/>
              <w:rPr>
                <w:rFonts w:ascii="Helvetica" w:eastAsia="Helvetica" w:hAnsi="Helvetica" w:cs="Helvetica"/>
                <w:sz w:val="18"/>
                <w:szCs w:val="20"/>
              </w:rPr>
            </w:pPr>
            <w:r>
              <w:rPr>
                <w:rFonts w:ascii="Helvetica" w:eastAsia="Helvetica" w:hAnsi="Helvetica" w:cs="Helvetica"/>
                <w:sz w:val="18"/>
                <w:szCs w:val="20"/>
              </w:rPr>
              <w:t xml:space="preserve">    </w:t>
            </w:r>
            <w:r w:rsidR="00E770B0">
              <w:rPr>
                <w:rFonts w:ascii="Helvetica" w:eastAsia="Helvetica" w:hAnsi="Helvetica" w:cs="Helvetica"/>
                <w:sz w:val="18"/>
                <w:szCs w:val="20"/>
              </w:rPr>
              <w:t>1 167 912</w:t>
            </w:r>
          </w:p>
        </w:tc>
        <w:tc>
          <w:tcPr>
            <w:tcW w:w="985" w:type="dxa"/>
            <w:shd w:val="clear" w:color="auto" w:fill="EAF3F7"/>
          </w:tcPr>
          <w:p w:rsidR="00E770B0" w:rsidRPr="006B3AE0" w:rsidRDefault="00E770B0">
            <w:pPr>
              <w:pStyle w:val="TableParagraph"/>
              <w:spacing w:before="9"/>
              <w:ind w:right="40"/>
              <w:jc w:val="right"/>
              <w:rPr>
                <w:rFonts w:ascii="Helvetica" w:eastAsia="Helvetica" w:hAnsi="Helvetica" w:cs="Helvetica"/>
                <w:sz w:val="18"/>
                <w:szCs w:val="20"/>
              </w:rPr>
            </w:pPr>
            <w:r w:rsidRPr="006B3AE0">
              <w:rPr>
                <w:rFonts w:ascii="Helvetica"/>
                <w:color w:val="58595B"/>
                <w:sz w:val="18"/>
              </w:rPr>
              <w:t>1</w:t>
            </w:r>
            <w:r w:rsidRPr="006B3AE0">
              <w:rPr>
                <w:rFonts w:ascii="Helvetica"/>
                <w:color w:val="58595B"/>
                <w:sz w:val="18"/>
              </w:rPr>
              <w:t> </w:t>
            </w:r>
            <w:r w:rsidRPr="006B3AE0">
              <w:rPr>
                <w:rFonts w:ascii="Helvetica"/>
                <w:color w:val="58595B"/>
                <w:sz w:val="18"/>
              </w:rPr>
              <w:t>167</w:t>
            </w:r>
            <w:r w:rsidRPr="006B3AE0">
              <w:rPr>
                <w:rFonts w:ascii="Helvetica"/>
                <w:color w:val="58595B"/>
                <w:sz w:val="18"/>
              </w:rPr>
              <w:t> </w:t>
            </w:r>
            <w:r w:rsidRPr="006B3AE0">
              <w:rPr>
                <w:rFonts w:ascii="Helvetica"/>
                <w:color w:val="58595B"/>
                <w:sz w:val="18"/>
              </w:rPr>
              <w:t>912</w:t>
            </w:r>
          </w:p>
        </w:tc>
        <w:tc>
          <w:tcPr>
            <w:tcW w:w="1143" w:type="dxa"/>
          </w:tcPr>
          <w:p w:rsidR="00E770B0" w:rsidRPr="006B3AE0" w:rsidRDefault="00E770B0">
            <w:pPr>
              <w:pStyle w:val="TableParagraph"/>
              <w:spacing w:before="1"/>
              <w:ind w:right="93"/>
              <w:jc w:val="right"/>
              <w:rPr>
                <w:rFonts w:ascii="Helvetica" w:eastAsia="Helvetica" w:hAnsi="Helvetica" w:cs="Helvetica"/>
                <w:sz w:val="18"/>
                <w:szCs w:val="20"/>
              </w:rPr>
            </w:pPr>
            <w:r w:rsidRPr="006B3AE0">
              <w:rPr>
                <w:rFonts w:ascii="Helvetica"/>
                <w:color w:val="58595B"/>
                <w:sz w:val="18"/>
              </w:rPr>
              <w:t>1</w:t>
            </w:r>
            <w:r w:rsidRPr="006B3AE0">
              <w:rPr>
                <w:rFonts w:ascii="Helvetica"/>
                <w:color w:val="58595B"/>
                <w:sz w:val="18"/>
              </w:rPr>
              <w:t> </w:t>
            </w:r>
            <w:r w:rsidRPr="006B3AE0">
              <w:rPr>
                <w:rFonts w:ascii="Helvetica"/>
                <w:color w:val="58595B"/>
                <w:sz w:val="18"/>
              </w:rPr>
              <w:t>167</w:t>
            </w:r>
            <w:r w:rsidRPr="006B3AE0">
              <w:rPr>
                <w:rFonts w:ascii="Helvetica"/>
                <w:color w:val="58595B"/>
                <w:sz w:val="18"/>
              </w:rPr>
              <w:t> </w:t>
            </w:r>
            <w:r w:rsidRPr="006B3AE0">
              <w:rPr>
                <w:rFonts w:ascii="Helvetica"/>
                <w:color w:val="58595B"/>
                <w:sz w:val="18"/>
              </w:rPr>
              <w:t>912</w:t>
            </w:r>
          </w:p>
        </w:tc>
        <w:tc>
          <w:tcPr>
            <w:tcW w:w="986" w:type="dxa"/>
            <w:shd w:val="clear" w:color="auto" w:fill="EAF3F7"/>
          </w:tcPr>
          <w:p w:rsidR="00E770B0" w:rsidRPr="006B3AE0" w:rsidRDefault="00E770B0">
            <w:pPr>
              <w:pStyle w:val="TableParagraph"/>
              <w:spacing w:before="1"/>
              <w:ind w:right="45"/>
              <w:jc w:val="right"/>
              <w:rPr>
                <w:rFonts w:ascii="Helvetica" w:eastAsia="Helvetica" w:hAnsi="Helvetica" w:cs="Helvetica"/>
                <w:sz w:val="18"/>
                <w:szCs w:val="20"/>
              </w:rPr>
            </w:pPr>
            <w:r w:rsidRPr="006B3AE0">
              <w:rPr>
                <w:rFonts w:ascii="Helvetica"/>
                <w:color w:val="58595B"/>
                <w:sz w:val="18"/>
              </w:rPr>
              <w:t>863</w:t>
            </w:r>
            <w:r w:rsidRPr="006B3AE0">
              <w:rPr>
                <w:rFonts w:ascii="Helvetica"/>
                <w:color w:val="58595B"/>
                <w:sz w:val="18"/>
              </w:rPr>
              <w:t> </w:t>
            </w:r>
            <w:r w:rsidRPr="006B3AE0">
              <w:rPr>
                <w:rFonts w:ascii="Helvetica"/>
                <w:color w:val="58595B"/>
                <w:sz w:val="18"/>
              </w:rPr>
              <w:t>238</w:t>
            </w:r>
          </w:p>
        </w:tc>
        <w:tc>
          <w:tcPr>
            <w:tcW w:w="1117" w:type="dxa"/>
          </w:tcPr>
          <w:p w:rsidR="00E770B0" w:rsidRPr="006B3AE0" w:rsidRDefault="00E770B0">
            <w:pPr>
              <w:pStyle w:val="TableParagraph"/>
              <w:spacing w:before="1"/>
              <w:ind w:right="93"/>
              <w:jc w:val="right"/>
              <w:rPr>
                <w:rFonts w:ascii="Helvetica" w:eastAsia="Helvetica" w:hAnsi="Helvetica" w:cs="Helvetica"/>
                <w:sz w:val="18"/>
                <w:szCs w:val="20"/>
              </w:rPr>
            </w:pPr>
            <w:r w:rsidRPr="006B3AE0">
              <w:rPr>
                <w:rFonts w:ascii="Helvetica"/>
                <w:color w:val="58595B"/>
                <w:sz w:val="18"/>
              </w:rPr>
              <w:t>863</w:t>
            </w:r>
            <w:r w:rsidRPr="006B3AE0">
              <w:rPr>
                <w:rFonts w:ascii="Helvetica"/>
                <w:color w:val="58595B"/>
                <w:sz w:val="18"/>
              </w:rPr>
              <w:t> </w:t>
            </w:r>
            <w:r w:rsidRPr="006B3AE0">
              <w:rPr>
                <w:rFonts w:ascii="Helvetica"/>
                <w:color w:val="58595B"/>
                <w:sz w:val="18"/>
              </w:rPr>
              <w:t>238</w:t>
            </w:r>
          </w:p>
        </w:tc>
        <w:tc>
          <w:tcPr>
            <w:tcW w:w="1128" w:type="dxa"/>
            <w:shd w:val="clear" w:color="auto" w:fill="EAF3F7"/>
          </w:tcPr>
          <w:p w:rsidR="00E770B0" w:rsidRPr="006B3AE0" w:rsidRDefault="00E770B0">
            <w:pPr>
              <w:pStyle w:val="TableParagraph"/>
              <w:spacing w:before="1"/>
              <w:ind w:right="43"/>
              <w:jc w:val="right"/>
              <w:rPr>
                <w:rFonts w:ascii="Helvetica" w:eastAsia="Helvetica" w:hAnsi="Helvetica" w:cs="Helvetica"/>
                <w:sz w:val="18"/>
                <w:szCs w:val="20"/>
              </w:rPr>
            </w:pPr>
            <w:r w:rsidRPr="006B3AE0">
              <w:rPr>
                <w:rFonts w:ascii="Helvetica"/>
                <w:color w:val="58595B"/>
                <w:sz w:val="18"/>
              </w:rPr>
              <w:t>5</w:t>
            </w:r>
            <w:r w:rsidRPr="006B3AE0">
              <w:rPr>
                <w:rFonts w:ascii="Helvetica"/>
                <w:color w:val="58595B"/>
                <w:sz w:val="18"/>
              </w:rPr>
              <w:t> </w:t>
            </w:r>
            <w:r w:rsidRPr="006B3AE0">
              <w:rPr>
                <w:rFonts w:ascii="Helvetica"/>
                <w:color w:val="58595B"/>
                <w:sz w:val="18"/>
              </w:rPr>
              <w:t>230</w:t>
            </w:r>
            <w:r w:rsidRPr="006B3AE0">
              <w:rPr>
                <w:rFonts w:ascii="Helvetica"/>
                <w:color w:val="58595B"/>
                <w:sz w:val="18"/>
              </w:rPr>
              <w:t> </w:t>
            </w:r>
            <w:r w:rsidRPr="006B3AE0">
              <w:rPr>
                <w:rFonts w:ascii="Helvetica"/>
                <w:color w:val="58595B"/>
                <w:sz w:val="18"/>
              </w:rPr>
              <w:t>212</w:t>
            </w:r>
          </w:p>
        </w:tc>
      </w:tr>
      <w:tr w:rsidR="00E770B0" w:rsidRPr="006B3AE0" w:rsidTr="004D02BB">
        <w:trPr>
          <w:trHeight w:hRule="exact" w:val="435"/>
        </w:trPr>
        <w:tc>
          <w:tcPr>
            <w:tcW w:w="3676" w:type="dxa"/>
          </w:tcPr>
          <w:p w:rsidR="00E770B0" w:rsidRPr="006B3AE0" w:rsidRDefault="00E770B0" w:rsidP="004D02BB">
            <w:pPr>
              <w:pStyle w:val="TableParagraph"/>
              <w:spacing w:line="226" w:lineRule="exact"/>
              <w:ind w:left="63"/>
              <w:rPr>
                <w:rFonts w:ascii="Helvetica" w:eastAsia="Helvetica" w:hAnsi="Helvetica" w:cs="Helvetica"/>
                <w:sz w:val="18"/>
                <w:szCs w:val="20"/>
              </w:rPr>
            </w:pPr>
            <w:r w:rsidRPr="006B3AE0">
              <w:rPr>
                <w:rFonts w:ascii="Helvetica"/>
                <w:b/>
                <w:color w:val="58595B"/>
                <w:sz w:val="18"/>
              </w:rPr>
              <w:t>3. Cadeia de val</w:t>
            </w:r>
            <w:r>
              <w:rPr>
                <w:rFonts w:ascii="Helvetica"/>
                <w:b/>
                <w:color w:val="58595B"/>
                <w:sz w:val="18"/>
              </w:rPr>
              <w:t>or e desenvolvimento do mercado</w:t>
            </w:r>
          </w:p>
        </w:tc>
        <w:tc>
          <w:tcPr>
            <w:tcW w:w="1263" w:type="dxa"/>
          </w:tcPr>
          <w:p w:rsidR="00E770B0" w:rsidRPr="004D02BB" w:rsidRDefault="004D02BB" w:rsidP="004D02BB">
            <w:pPr>
              <w:pStyle w:val="TableParagraph"/>
              <w:spacing w:line="226" w:lineRule="exact"/>
              <w:jc w:val="center"/>
              <w:rPr>
                <w:rFonts w:ascii="Helvetica" w:eastAsia="Helvetica" w:hAnsi="Helvetica" w:cs="Helvetica"/>
                <w:b/>
                <w:sz w:val="18"/>
                <w:szCs w:val="20"/>
              </w:rPr>
            </w:pPr>
            <w:r>
              <w:rPr>
                <w:rFonts w:ascii="Helvetica" w:eastAsia="Helvetica" w:hAnsi="Helvetica" w:cs="Helvetica"/>
                <w:b/>
                <w:sz w:val="18"/>
                <w:szCs w:val="20"/>
              </w:rPr>
              <w:t>1 281 342</w:t>
            </w:r>
          </w:p>
        </w:tc>
        <w:tc>
          <w:tcPr>
            <w:tcW w:w="985" w:type="dxa"/>
            <w:shd w:val="clear" w:color="auto" w:fill="EAF3F7"/>
          </w:tcPr>
          <w:p w:rsidR="00E770B0" w:rsidRPr="006B3AE0" w:rsidRDefault="00E770B0">
            <w:pPr>
              <w:pStyle w:val="TableParagraph"/>
              <w:spacing w:line="232" w:lineRule="exact"/>
              <w:ind w:right="39"/>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287</w:t>
            </w:r>
            <w:r w:rsidRPr="006B3AE0">
              <w:rPr>
                <w:rFonts w:ascii="Helvetica"/>
                <w:b/>
                <w:color w:val="58595B"/>
                <w:sz w:val="18"/>
              </w:rPr>
              <w:t> </w:t>
            </w:r>
            <w:r w:rsidRPr="006B3AE0">
              <w:rPr>
                <w:rFonts w:ascii="Helvetica"/>
                <w:b/>
                <w:color w:val="58595B"/>
                <w:sz w:val="18"/>
              </w:rPr>
              <w:t>432</w:t>
            </w:r>
          </w:p>
        </w:tc>
        <w:tc>
          <w:tcPr>
            <w:tcW w:w="1143" w:type="dxa"/>
          </w:tcPr>
          <w:p w:rsidR="00E770B0" w:rsidRPr="006B3AE0" w:rsidRDefault="00E770B0">
            <w:pPr>
              <w:pStyle w:val="TableParagraph"/>
              <w:spacing w:line="224" w:lineRule="exact"/>
              <w:ind w:right="92"/>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287</w:t>
            </w:r>
            <w:r w:rsidRPr="006B3AE0">
              <w:rPr>
                <w:rFonts w:ascii="Helvetica"/>
                <w:b/>
                <w:color w:val="58595B"/>
                <w:sz w:val="18"/>
              </w:rPr>
              <w:t> </w:t>
            </w:r>
            <w:r w:rsidRPr="006B3AE0">
              <w:rPr>
                <w:rFonts w:ascii="Helvetica"/>
                <w:b/>
                <w:color w:val="58595B"/>
                <w:sz w:val="18"/>
              </w:rPr>
              <w:t>432</w:t>
            </w:r>
          </w:p>
        </w:tc>
        <w:tc>
          <w:tcPr>
            <w:tcW w:w="986" w:type="dxa"/>
            <w:shd w:val="clear" w:color="auto" w:fill="EAF3F7"/>
          </w:tcPr>
          <w:p w:rsidR="00E770B0" w:rsidRPr="006B3AE0" w:rsidRDefault="00E770B0">
            <w:pPr>
              <w:pStyle w:val="TableParagraph"/>
              <w:spacing w:line="225" w:lineRule="exact"/>
              <w:ind w:right="43"/>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287</w:t>
            </w:r>
            <w:r w:rsidRPr="006B3AE0">
              <w:rPr>
                <w:rFonts w:ascii="Helvetica"/>
                <w:b/>
                <w:color w:val="58595B"/>
                <w:sz w:val="18"/>
              </w:rPr>
              <w:t> </w:t>
            </w:r>
            <w:r w:rsidRPr="006B3AE0">
              <w:rPr>
                <w:rFonts w:ascii="Helvetica"/>
                <w:b/>
                <w:color w:val="58595B"/>
                <w:sz w:val="18"/>
              </w:rPr>
              <w:t>432</w:t>
            </w:r>
          </w:p>
        </w:tc>
        <w:tc>
          <w:tcPr>
            <w:tcW w:w="1117" w:type="dxa"/>
          </w:tcPr>
          <w:p w:rsidR="00E770B0" w:rsidRPr="006B3AE0" w:rsidRDefault="00E770B0">
            <w:pPr>
              <w:pStyle w:val="TableParagraph"/>
              <w:spacing w:line="225" w:lineRule="exact"/>
              <w:ind w:right="92"/>
              <w:jc w:val="right"/>
              <w:rPr>
                <w:rFonts w:ascii="Helvetica" w:eastAsia="Helvetica" w:hAnsi="Helvetica" w:cs="Helvetica"/>
                <w:sz w:val="18"/>
                <w:szCs w:val="20"/>
              </w:rPr>
            </w:pPr>
            <w:r w:rsidRPr="006B3AE0">
              <w:rPr>
                <w:rFonts w:ascii="Helvetica"/>
                <w:b/>
                <w:color w:val="58595B"/>
                <w:sz w:val="18"/>
              </w:rPr>
              <w:t>1</w:t>
            </w:r>
            <w:r w:rsidRPr="006B3AE0">
              <w:rPr>
                <w:rFonts w:ascii="Helvetica"/>
                <w:b/>
                <w:color w:val="58595B"/>
                <w:sz w:val="18"/>
              </w:rPr>
              <w:t> </w:t>
            </w:r>
            <w:r w:rsidRPr="006B3AE0">
              <w:rPr>
                <w:rFonts w:ascii="Helvetica"/>
                <w:b/>
                <w:color w:val="58595B"/>
                <w:sz w:val="18"/>
              </w:rPr>
              <w:t>287</w:t>
            </w:r>
            <w:r w:rsidRPr="006B3AE0">
              <w:rPr>
                <w:rFonts w:ascii="Helvetica"/>
                <w:b/>
                <w:color w:val="58595B"/>
                <w:sz w:val="18"/>
              </w:rPr>
              <w:t> </w:t>
            </w:r>
            <w:r w:rsidRPr="006B3AE0">
              <w:rPr>
                <w:rFonts w:ascii="Helvetica"/>
                <w:b/>
                <w:color w:val="58595B"/>
                <w:sz w:val="18"/>
              </w:rPr>
              <w:t>432</w:t>
            </w:r>
          </w:p>
        </w:tc>
        <w:tc>
          <w:tcPr>
            <w:tcW w:w="1128" w:type="dxa"/>
            <w:shd w:val="clear" w:color="auto" w:fill="EAF3F7"/>
          </w:tcPr>
          <w:p w:rsidR="00E770B0" w:rsidRPr="006B3AE0" w:rsidRDefault="00E770B0">
            <w:pPr>
              <w:pStyle w:val="TableParagraph"/>
              <w:spacing w:line="225" w:lineRule="exact"/>
              <w:ind w:right="43"/>
              <w:jc w:val="right"/>
              <w:rPr>
                <w:rFonts w:ascii="Helvetica" w:eastAsia="Helvetica" w:hAnsi="Helvetica" w:cs="Helvetica"/>
                <w:sz w:val="18"/>
                <w:szCs w:val="20"/>
              </w:rPr>
            </w:pPr>
            <w:r w:rsidRPr="006B3AE0">
              <w:rPr>
                <w:rFonts w:ascii="Helvetica"/>
                <w:b/>
                <w:color w:val="58595B"/>
                <w:sz w:val="18"/>
              </w:rPr>
              <w:t>6</w:t>
            </w:r>
            <w:r w:rsidRPr="006B3AE0">
              <w:rPr>
                <w:rFonts w:ascii="Helvetica"/>
                <w:b/>
                <w:color w:val="58595B"/>
                <w:sz w:val="18"/>
              </w:rPr>
              <w:t> </w:t>
            </w:r>
            <w:r w:rsidRPr="006B3AE0">
              <w:rPr>
                <w:rFonts w:ascii="Helvetica"/>
                <w:b/>
                <w:color w:val="58595B"/>
                <w:sz w:val="18"/>
              </w:rPr>
              <w:t>431</w:t>
            </w:r>
            <w:r w:rsidRPr="006B3AE0">
              <w:rPr>
                <w:rFonts w:ascii="Helvetica"/>
                <w:b/>
                <w:color w:val="58595B"/>
                <w:sz w:val="18"/>
              </w:rPr>
              <w:t> </w:t>
            </w:r>
            <w:r w:rsidRPr="006B3AE0">
              <w:rPr>
                <w:rFonts w:ascii="Helvetica"/>
                <w:b/>
                <w:color w:val="58595B"/>
                <w:sz w:val="18"/>
              </w:rPr>
              <w:t>160</w:t>
            </w:r>
          </w:p>
        </w:tc>
      </w:tr>
      <w:tr w:rsidR="006B1D93" w:rsidRPr="006B3AE0" w:rsidTr="004D02BB">
        <w:trPr>
          <w:trHeight w:hRule="exact" w:val="866"/>
        </w:trPr>
        <w:tc>
          <w:tcPr>
            <w:tcW w:w="3676" w:type="dxa"/>
          </w:tcPr>
          <w:p w:rsidR="006B1D93" w:rsidRPr="006B3AE0" w:rsidRDefault="00F32782">
            <w:pPr>
              <w:pStyle w:val="TableParagraph"/>
              <w:spacing w:line="268" w:lineRule="auto"/>
              <w:ind w:left="303" w:right="53"/>
              <w:jc w:val="both"/>
              <w:rPr>
                <w:rFonts w:ascii="Helvetica" w:eastAsia="Helvetica" w:hAnsi="Helvetica" w:cs="Helvetica"/>
                <w:sz w:val="18"/>
                <w:szCs w:val="20"/>
              </w:rPr>
            </w:pPr>
            <w:r w:rsidRPr="004D02BB">
              <w:rPr>
                <w:rFonts w:ascii="Helvetica"/>
                <w:color w:val="58595B"/>
                <w:sz w:val="17"/>
                <w:szCs w:val="17"/>
              </w:rPr>
              <w:t>Condu</w:t>
            </w:r>
            <w:r w:rsidRPr="004D02BB">
              <w:rPr>
                <w:rFonts w:ascii="Helvetica"/>
                <w:color w:val="58595B"/>
                <w:sz w:val="17"/>
                <w:szCs w:val="17"/>
              </w:rPr>
              <w:t>çã</w:t>
            </w:r>
            <w:r w:rsidRPr="004D02BB">
              <w:rPr>
                <w:rFonts w:ascii="Helvetica"/>
                <w:color w:val="58595B"/>
                <w:sz w:val="17"/>
                <w:szCs w:val="17"/>
              </w:rPr>
              <w:t>o de mapeamento da cadeia de valor de produtos EOA, recolha de dados, an</w:t>
            </w:r>
            <w:r w:rsidRPr="004D02BB">
              <w:rPr>
                <w:rFonts w:ascii="Helvetica"/>
                <w:color w:val="58595B"/>
                <w:sz w:val="17"/>
                <w:szCs w:val="17"/>
              </w:rPr>
              <w:t>á</w:t>
            </w:r>
            <w:r w:rsidRPr="004D02BB">
              <w:rPr>
                <w:rFonts w:ascii="Helvetica"/>
                <w:color w:val="58595B"/>
                <w:sz w:val="17"/>
                <w:szCs w:val="17"/>
              </w:rPr>
              <w:t>lise de oportunidades e verifica</w:t>
            </w:r>
            <w:r w:rsidRPr="004D02BB">
              <w:rPr>
                <w:rFonts w:ascii="Helvetica"/>
                <w:color w:val="58595B"/>
                <w:sz w:val="17"/>
                <w:szCs w:val="17"/>
              </w:rPr>
              <w:t>çã</w:t>
            </w:r>
            <w:r w:rsidRPr="004D02BB">
              <w:rPr>
                <w:rFonts w:ascii="Helvetica"/>
                <w:color w:val="58595B"/>
                <w:sz w:val="17"/>
                <w:szCs w:val="17"/>
              </w:rPr>
              <w:t xml:space="preserve">o de </w:t>
            </w:r>
            <w:proofErr w:type="spellStart"/>
            <w:r w:rsidRPr="004D02BB">
              <w:rPr>
                <w:rFonts w:ascii="Helvetica"/>
                <w:color w:val="58595B"/>
                <w:sz w:val="17"/>
                <w:szCs w:val="17"/>
              </w:rPr>
              <w:t>produtos/insumos</w:t>
            </w:r>
            <w:proofErr w:type="spellEnd"/>
            <w:r w:rsidRPr="006B3AE0">
              <w:rPr>
                <w:rFonts w:ascii="Helvetica"/>
                <w:color w:val="58595B"/>
                <w:sz w:val="18"/>
              </w:rPr>
              <w:t>.</w:t>
            </w:r>
          </w:p>
        </w:tc>
        <w:tc>
          <w:tcPr>
            <w:tcW w:w="1263" w:type="dxa"/>
          </w:tcPr>
          <w:p w:rsidR="006B1D93" w:rsidRPr="006B3AE0" w:rsidRDefault="00F32782" w:rsidP="004D02BB">
            <w:pPr>
              <w:pStyle w:val="TableParagraph"/>
              <w:spacing w:line="225" w:lineRule="exact"/>
              <w:ind w:right="93"/>
              <w:jc w:val="center"/>
              <w:rPr>
                <w:rFonts w:ascii="Helvetica" w:eastAsia="Helvetica" w:hAnsi="Helvetica" w:cs="Helvetica"/>
                <w:sz w:val="18"/>
                <w:szCs w:val="20"/>
              </w:rPr>
            </w:pPr>
            <w:r w:rsidRPr="006B3AE0">
              <w:rPr>
                <w:rFonts w:ascii="Helvetica"/>
                <w:color w:val="58595B"/>
                <w:sz w:val="18"/>
              </w:rPr>
              <w:t>366</w:t>
            </w:r>
            <w:r w:rsidRPr="006B3AE0">
              <w:rPr>
                <w:rFonts w:ascii="Helvetica"/>
                <w:color w:val="58595B"/>
                <w:sz w:val="18"/>
              </w:rPr>
              <w:t> </w:t>
            </w:r>
            <w:r w:rsidRPr="006B3AE0">
              <w:rPr>
                <w:rFonts w:ascii="Helvetica"/>
                <w:color w:val="58595B"/>
                <w:sz w:val="18"/>
              </w:rPr>
              <w:t>066</w:t>
            </w:r>
          </w:p>
        </w:tc>
        <w:tc>
          <w:tcPr>
            <w:tcW w:w="985" w:type="dxa"/>
            <w:shd w:val="clear" w:color="auto" w:fill="EAF3F7"/>
          </w:tcPr>
          <w:p w:rsidR="006B1D93" w:rsidRPr="006B3AE0" w:rsidRDefault="00F32782">
            <w:pPr>
              <w:pStyle w:val="TableParagraph"/>
              <w:spacing w:line="231" w:lineRule="exact"/>
              <w:ind w:right="40"/>
              <w:jc w:val="right"/>
              <w:rPr>
                <w:rFonts w:ascii="Helvetica" w:eastAsia="Helvetica" w:hAnsi="Helvetica" w:cs="Helvetica"/>
                <w:sz w:val="18"/>
                <w:szCs w:val="20"/>
              </w:rPr>
            </w:pPr>
            <w:r w:rsidRPr="006B3AE0">
              <w:rPr>
                <w:rFonts w:ascii="Helvetica"/>
                <w:color w:val="58595B"/>
                <w:sz w:val="18"/>
              </w:rPr>
              <w:t>366</w:t>
            </w:r>
            <w:r w:rsidRPr="006B3AE0">
              <w:rPr>
                <w:rFonts w:ascii="Helvetica"/>
                <w:color w:val="58595B"/>
                <w:sz w:val="18"/>
              </w:rPr>
              <w:t> </w:t>
            </w:r>
            <w:r w:rsidRPr="006B3AE0">
              <w:rPr>
                <w:rFonts w:ascii="Helvetica"/>
                <w:color w:val="58595B"/>
                <w:sz w:val="18"/>
              </w:rPr>
              <w:t>066</w:t>
            </w:r>
          </w:p>
        </w:tc>
        <w:tc>
          <w:tcPr>
            <w:tcW w:w="1143" w:type="dxa"/>
          </w:tcPr>
          <w:p w:rsidR="006B1D93" w:rsidRPr="006B3AE0" w:rsidRDefault="00F32782">
            <w:pPr>
              <w:pStyle w:val="TableParagraph"/>
              <w:spacing w:line="223" w:lineRule="exact"/>
              <w:ind w:right="93"/>
              <w:jc w:val="right"/>
              <w:rPr>
                <w:rFonts w:ascii="Helvetica" w:eastAsia="Helvetica" w:hAnsi="Helvetica" w:cs="Helvetica"/>
                <w:sz w:val="18"/>
                <w:szCs w:val="20"/>
              </w:rPr>
            </w:pPr>
            <w:r w:rsidRPr="006B3AE0">
              <w:rPr>
                <w:rFonts w:ascii="Helvetica"/>
                <w:color w:val="58595B"/>
                <w:sz w:val="18"/>
              </w:rPr>
              <w:t>366,066</w:t>
            </w:r>
          </w:p>
        </w:tc>
        <w:tc>
          <w:tcPr>
            <w:tcW w:w="986" w:type="dxa"/>
            <w:shd w:val="clear" w:color="auto" w:fill="EAF3F7"/>
          </w:tcPr>
          <w:p w:rsidR="006B1D93" w:rsidRPr="006B3AE0" w:rsidRDefault="00F32782">
            <w:pPr>
              <w:pStyle w:val="TableParagraph"/>
              <w:spacing w:line="223" w:lineRule="exact"/>
              <w:ind w:right="45"/>
              <w:jc w:val="right"/>
              <w:rPr>
                <w:rFonts w:ascii="Helvetica" w:eastAsia="Helvetica" w:hAnsi="Helvetica" w:cs="Helvetica"/>
                <w:sz w:val="18"/>
                <w:szCs w:val="20"/>
              </w:rPr>
            </w:pPr>
            <w:r w:rsidRPr="006B3AE0">
              <w:rPr>
                <w:rFonts w:ascii="Helvetica"/>
                <w:color w:val="58595B"/>
                <w:sz w:val="18"/>
              </w:rPr>
              <w:t>366,066</w:t>
            </w:r>
          </w:p>
        </w:tc>
        <w:tc>
          <w:tcPr>
            <w:tcW w:w="1117" w:type="dxa"/>
          </w:tcPr>
          <w:p w:rsidR="006B1D93" w:rsidRPr="006B3AE0" w:rsidRDefault="00F32782">
            <w:pPr>
              <w:pStyle w:val="TableParagraph"/>
              <w:spacing w:line="223" w:lineRule="exact"/>
              <w:ind w:right="93"/>
              <w:jc w:val="right"/>
              <w:rPr>
                <w:rFonts w:ascii="Helvetica" w:eastAsia="Helvetica" w:hAnsi="Helvetica" w:cs="Helvetica"/>
                <w:sz w:val="18"/>
                <w:szCs w:val="20"/>
              </w:rPr>
            </w:pPr>
            <w:r w:rsidRPr="006B3AE0">
              <w:rPr>
                <w:rFonts w:ascii="Helvetica"/>
                <w:color w:val="58595B"/>
                <w:sz w:val="18"/>
              </w:rPr>
              <w:t>366</w:t>
            </w:r>
            <w:r w:rsidRPr="006B3AE0">
              <w:rPr>
                <w:rFonts w:ascii="Helvetica"/>
                <w:color w:val="58595B"/>
                <w:sz w:val="18"/>
              </w:rPr>
              <w:t> </w:t>
            </w:r>
            <w:r w:rsidRPr="006B3AE0">
              <w:rPr>
                <w:rFonts w:ascii="Helvetica"/>
                <w:color w:val="58595B"/>
                <w:sz w:val="18"/>
              </w:rPr>
              <w:t>066</w:t>
            </w:r>
          </w:p>
        </w:tc>
        <w:tc>
          <w:tcPr>
            <w:tcW w:w="1128" w:type="dxa"/>
            <w:shd w:val="clear" w:color="auto" w:fill="EAF3F7"/>
          </w:tcPr>
          <w:p w:rsidR="006B1D93" w:rsidRPr="006B3AE0" w:rsidRDefault="00F32782">
            <w:pPr>
              <w:pStyle w:val="TableParagraph"/>
              <w:spacing w:line="223" w:lineRule="exact"/>
              <w:ind w:right="43"/>
              <w:jc w:val="right"/>
              <w:rPr>
                <w:rFonts w:ascii="Helvetica" w:eastAsia="Helvetica" w:hAnsi="Helvetica" w:cs="Helvetica"/>
                <w:sz w:val="18"/>
                <w:szCs w:val="20"/>
              </w:rPr>
            </w:pPr>
            <w:r w:rsidRPr="006B3AE0">
              <w:rPr>
                <w:rFonts w:ascii="Helvetica"/>
                <w:color w:val="58595B"/>
                <w:sz w:val="18"/>
              </w:rPr>
              <w:t>1</w:t>
            </w:r>
            <w:r w:rsidRPr="006B3AE0">
              <w:rPr>
                <w:rFonts w:ascii="Helvetica"/>
                <w:color w:val="58595B"/>
                <w:sz w:val="18"/>
              </w:rPr>
              <w:t> </w:t>
            </w:r>
            <w:r w:rsidRPr="006B3AE0">
              <w:rPr>
                <w:rFonts w:ascii="Helvetica"/>
                <w:color w:val="58595B"/>
                <w:sz w:val="18"/>
              </w:rPr>
              <w:t>830</w:t>
            </w:r>
            <w:r w:rsidRPr="006B3AE0">
              <w:rPr>
                <w:rFonts w:ascii="Helvetica"/>
                <w:color w:val="58595B"/>
                <w:sz w:val="18"/>
              </w:rPr>
              <w:t> </w:t>
            </w:r>
            <w:r w:rsidRPr="006B3AE0">
              <w:rPr>
                <w:rFonts w:ascii="Helvetica"/>
                <w:color w:val="58595B"/>
                <w:sz w:val="18"/>
              </w:rPr>
              <w:t>330</w:t>
            </w:r>
          </w:p>
        </w:tc>
      </w:tr>
      <w:tr w:rsidR="006B1D93" w:rsidRPr="006B3AE0" w:rsidTr="004D02BB">
        <w:trPr>
          <w:trHeight w:hRule="exact" w:val="777"/>
        </w:trPr>
        <w:tc>
          <w:tcPr>
            <w:tcW w:w="3676" w:type="dxa"/>
          </w:tcPr>
          <w:p w:rsidR="006B1D93" w:rsidRPr="006B3AE0" w:rsidRDefault="00F32782">
            <w:pPr>
              <w:pStyle w:val="TableParagraph"/>
              <w:spacing w:line="268" w:lineRule="auto"/>
              <w:ind w:left="303" w:right="53"/>
              <w:jc w:val="both"/>
              <w:rPr>
                <w:rFonts w:ascii="Helvetica" w:eastAsia="Helvetica" w:hAnsi="Helvetica" w:cs="Helvetica"/>
                <w:sz w:val="18"/>
                <w:szCs w:val="20"/>
              </w:rPr>
            </w:pPr>
            <w:r w:rsidRPr="006B3AE0">
              <w:rPr>
                <w:rFonts w:ascii="Helvetica"/>
                <w:color w:val="58595B"/>
                <w:sz w:val="18"/>
              </w:rPr>
              <w:t>Desenvolvimento de Estrat</w:t>
            </w:r>
            <w:r w:rsidRPr="006B3AE0">
              <w:rPr>
                <w:rFonts w:ascii="Helvetica"/>
                <w:color w:val="58595B"/>
                <w:sz w:val="18"/>
              </w:rPr>
              <w:t>é</w:t>
            </w:r>
            <w:r w:rsidRPr="006B3AE0">
              <w:rPr>
                <w:rFonts w:ascii="Helvetica"/>
                <w:color w:val="58595B"/>
                <w:sz w:val="18"/>
              </w:rPr>
              <w:t>gias de Desenvolvimento de Neg</w:t>
            </w:r>
            <w:r w:rsidRPr="006B3AE0">
              <w:rPr>
                <w:rFonts w:ascii="Helvetica"/>
                <w:color w:val="58595B"/>
                <w:sz w:val="18"/>
              </w:rPr>
              <w:t>ó</w:t>
            </w:r>
            <w:r w:rsidRPr="006B3AE0">
              <w:rPr>
                <w:rFonts w:ascii="Helvetica"/>
                <w:color w:val="58595B"/>
                <w:sz w:val="18"/>
              </w:rPr>
              <w:t>cio (</w:t>
            </w:r>
            <w:proofErr w:type="spellStart"/>
            <w:r w:rsidRPr="006B3AE0">
              <w:rPr>
                <w:rFonts w:ascii="Helvetica"/>
                <w:color w:val="58595B"/>
                <w:sz w:val="18"/>
              </w:rPr>
              <w:t>BDS</w:t>
            </w:r>
            <w:proofErr w:type="spellEnd"/>
            <w:r w:rsidRPr="006B3AE0">
              <w:rPr>
                <w:rFonts w:ascii="Helvetica"/>
                <w:color w:val="58595B"/>
                <w:sz w:val="18"/>
              </w:rPr>
              <w:t>) para neg</w:t>
            </w:r>
            <w:r w:rsidRPr="006B3AE0">
              <w:rPr>
                <w:rFonts w:ascii="Helvetica"/>
                <w:color w:val="58595B"/>
                <w:sz w:val="18"/>
              </w:rPr>
              <w:t>ó</w:t>
            </w:r>
            <w:r w:rsidRPr="006B3AE0">
              <w:rPr>
                <w:rFonts w:ascii="Helvetica"/>
                <w:color w:val="58595B"/>
                <w:sz w:val="18"/>
              </w:rPr>
              <w:t>cios ao longo das cadeias de valor.</w:t>
            </w:r>
          </w:p>
        </w:tc>
        <w:tc>
          <w:tcPr>
            <w:tcW w:w="1263" w:type="dxa"/>
          </w:tcPr>
          <w:p w:rsidR="006B1D93" w:rsidRPr="006B3AE0" w:rsidRDefault="00F32782" w:rsidP="004D02BB">
            <w:pPr>
              <w:pStyle w:val="TableParagraph"/>
              <w:spacing w:line="231" w:lineRule="exact"/>
              <w:ind w:right="93"/>
              <w:jc w:val="center"/>
              <w:rPr>
                <w:rFonts w:ascii="Helvetica" w:eastAsia="Helvetica" w:hAnsi="Helvetica" w:cs="Helvetica"/>
                <w:sz w:val="18"/>
                <w:szCs w:val="20"/>
              </w:rPr>
            </w:pPr>
            <w:r w:rsidRPr="006B3AE0">
              <w:rPr>
                <w:rFonts w:ascii="Helvetica"/>
                <w:color w:val="58595B"/>
                <w:sz w:val="18"/>
              </w:rPr>
              <w:t>489</w:t>
            </w:r>
            <w:r w:rsidRPr="006B3AE0">
              <w:rPr>
                <w:rFonts w:ascii="Helvetica"/>
                <w:color w:val="58595B"/>
                <w:sz w:val="18"/>
              </w:rPr>
              <w:t> </w:t>
            </w:r>
            <w:r w:rsidRPr="006B3AE0">
              <w:rPr>
                <w:rFonts w:ascii="Helvetica"/>
                <w:color w:val="58595B"/>
                <w:sz w:val="18"/>
              </w:rPr>
              <w:t>300</w:t>
            </w:r>
          </w:p>
        </w:tc>
        <w:tc>
          <w:tcPr>
            <w:tcW w:w="985" w:type="dxa"/>
            <w:shd w:val="clear" w:color="auto" w:fill="EAF3F7"/>
          </w:tcPr>
          <w:p w:rsidR="006B1D93" w:rsidRPr="006B3AE0" w:rsidRDefault="00F32782">
            <w:pPr>
              <w:pStyle w:val="TableParagraph"/>
              <w:spacing w:before="5"/>
              <w:ind w:right="40"/>
              <w:jc w:val="right"/>
              <w:rPr>
                <w:rFonts w:ascii="Helvetica" w:eastAsia="Helvetica" w:hAnsi="Helvetica" w:cs="Helvetica"/>
                <w:sz w:val="18"/>
                <w:szCs w:val="20"/>
              </w:rPr>
            </w:pPr>
            <w:r w:rsidRPr="006B3AE0">
              <w:rPr>
                <w:rFonts w:ascii="Helvetica"/>
                <w:color w:val="58595B"/>
                <w:sz w:val="18"/>
              </w:rPr>
              <w:t>495</w:t>
            </w:r>
            <w:r w:rsidRPr="006B3AE0">
              <w:rPr>
                <w:rFonts w:ascii="Helvetica"/>
                <w:color w:val="58595B"/>
                <w:sz w:val="18"/>
              </w:rPr>
              <w:t> </w:t>
            </w:r>
            <w:r w:rsidRPr="006B3AE0">
              <w:rPr>
                <w:rFonts w:ascii="Helvetica"/>
                <w:color w:val="58595B"/>
                <w:sz w:val="18"/>
              </w:rPr>
              <w:t>300</w:t>
            </w:r>
          </w:p>
        </w:tc>
        <w:tc>
          <w:tcPr>
            <w:tcW w:w="1143" w:type="dxa"/>
          </w:tcPr>
          <w:p w:rsidR="006B1D93" w:rsidRPr="006B3AE0" w:rsidRDefault="00F32782">
            <w:pPr>
              <w:pStyle w:val="TableParagraph"/>
              <w:spacing w:line="229" w:lineRule="exact"/>
              <w:ind w:right="93"/>
              <w:jc w:val="right"/>
              <w:rPr>
                <w:rFonts w:ascii="Helvetica" w:eastAsia="Helvetica" w:hAnsi="Helvetica" w:cs="Helvetica"/>
                <w:sz w:val="18"/>
                <w:szCs w:val="20"/>
              </w:rPr>
            </w:pPr>
            <w:r w:rsidRPr="006B3AE0">
              <w:rPr>
                <w:rFonts w:ascii="Helvetica"/>
                <w:color w:val="58595B"/>
                <w:sz w:val="18"/>
              </w:rPr>
              <w:t>495</w:t>
            </w:r>
            <w:r w:rsidRPr="006B3AE0">
              <w:rPr>
                <w:rFonts w:ascii="Helvetica"/>
                <w:color w:val="58595B"/>
                <w:sz w:val="18"/>
              </w:rPr>
              <w:t> </w:t>
            </w:r>
            <w:r w:rsidRPr="006B3AE0">
              <w:rPr>
                <w:rFonts w:ascii="Helvetica"/>
                <w:color w:val="58595B"/>
                <w:sz w:val="18"/>
              </w:rPr>
              <w:t>300</w:t>
            </w:r>
          </w:p>
        </w:tc>
        <w:tc>
          <w:tcPr>
            <w:tcW w:w="986" w:type="dxa"/>
            <w:shd w:val="clear" w:color="auto" w:fill="EAF3F7"/>
          </w:tcPr>
          <w:p w:rsidR="006B1D93" w:rsidRPr="006B3AE0" w:rsidRDefault="00F32782">
            <w:pPr>
              <w:pStyle w:val="TableParagraph"/>
              <w:spacing w:line="229" w:lineRule="exact"/>
              <w:ind w:right="45"/>
              <w:jc w:val="right"/>
              <w:rPr>
                <w:rFonts w:ascii="Helvetica" w:eastAsia="Helvetica" w:hAnsi="Helvetica" w:cs="Helvetica"/>
                <w:sz w:val="18"/>
                <w:szCs w:val="20"/>
              </w:rPr>
            </w:pPr>
            <w:r w:rsidRPr="006B3AE0">
              <w:rPr>
                <w:rFonts w:ascii="Helvetica"/>
                <w:color w:val="58595B"/>
                <w:sz w:val="18"/>
              </w:rPr>
              <w:t>495</w:t>
            </w:r>
            <w:r w:rsidRPr="006B3AE0">
              <w:rPr>
                <w:rFonts w:ascii="Helvetica"/>
                <w:color w:val="58595B"/>
                <w:sz w:val="18"/>
              </w:rPr>
              <w:t> </w:t>
            </w:r>
            <w:r w:rsidRPr="006B3AE0">
              <w:rPr>
                <w:rFonts w:ascii="Helvetica"/>
                <w:color w:val="58595B"/>
                <w:sz w:val="18"/>
              </w:rPr>
              <w:t>300</w:t>
            </w:r>
          </w:p>
        </w:tc>
        <w:tc>
          <w:tcPr>
            <w:tcW w:w="1117" w:type="dxa"/>
          </w:tcPr>
          <w:p w:rsidR="006B1D93" w:rsidRPr="006B3AE0" w:rsidRDefault="00F32782">
            <w:pPr>
              <w:pStyle w:val="TableParagraph"/>
              <w:spacing w:line="229" w:lineRule="exact"/>
              <w:ind w:right="93"/>
              <w:jc w:val="right"/>
              <w:rPr>
                <w:rFonts w:ascii="Helvetica" w:eastAsia="Helvetica" w:hAnsi="Helvetica" w:cs="Helvetica"/>
                <w:sz w:val="18"/>
                <w:szCs w:val="20"/>
              </w:rPr>
            </w:pPr>
            <w:r w:rsidRPr="006B3AE0">
              <w:rPr>
                <w:rFonts w:ascii="Helvetica"/>
                <w:color w:val="58595B"/>
                <w:sz w:val="18"/>
              </w:rPr>
              <w:t>495</w:t>
            </w:r>
            <w:r w:rsidRPr="006B3AE0">
              <w:rPr>
                <w:rFonts w:ascii="Helvetica"/>
                <w:color w:val="58595B"/>
                <w:sz w:val="18"/>
              </w:rPr>
              <w:t> </w:t>
            </w:r>
            <w:r w:rsidRPr="006B3AE0">
              <w:rPr>
                <w:rFonts w:ascii="Helvetica"/>
                <w:color w:val="58595B"/>
                <w:sz w:val="18"/>
              </w:rPr>
              <w:t>300</w:t>
            </w:r>
          </w:p>
        </w:tc>
        <w:tc>
          <w:tcPr>
            <w:tcW w:w="1128" w:type="dxa"/>
            <w:shd w:val="clear" w:color="auto" w:fill="EAF3F7"/>
          </w:tcPr>
          <w:p w:rsidR="006B1D93" w:rsidRPr="006B3AE0" w:rsidRDefault="00F32782">
            <w:pPr>
              <w:pStyle w:val="TableParagraph"/>
              <w:spacing w:line="229" w:lineRule="exact"/>
              <w:ind w:right="43"/>
              <w:jc w:val="right"/>
              <w:rPr>
                <w:rFonts w:ascii="Helvetica" w:eastAsia="Helvetica" w:hAnsi="Helvetica" w:cs="Helvetica"/>
                <w:sz w:val="18"/>
                <w:szCs w:val="20"/>
              </w:rPr>
            </w:pPr>
            <w:r w:rsidRPr="006B3AE0">
              <w:rPr>
                <w:rFonts w:ascii="Helvetica"/>
                <w:color w:val="58595B"/>
                <w:sz w:val="18"/>
              </w:rPr>
              <w:t>2</w:t>
            </w:r>
            <w:r w:rsidRPr="006B3AE0">
              <w:rPr>
                <w:rFonts w:ascii="Helvetica"/>
                <w:color w:val="58595B"/>
                <w:sz w:val="18"/>
              </w:rPr>
              <w:t> </w:t>
            </w:r>
            <w:r w:rsidRPr="006B3AE0">
              <w:rPr>
                <w:rFonts w:ascii="Helvetica"/>
                <w:color w:val="58595B"/>
                <w:sz w:val="18"/>
              </w:rPr>
              <w:t>470</w:t>
            </w:r>
            <w:r w:rsidRPr="006B3AE0">
              <w:rPr>
                <w:rFonts w:ascii="Helvetica"/>
                <w:color w:val="58595B"/>
                <w:sz w:val="18"/>
              </w:rPr>
              <w:t> </w:t>
            </w:r>
            <w:r w:rsidRPr="006B3AE0">
              <w:rPr>
                <w:rFonts w:ascii="Helvetica"/>
                <w:color w:val="58595B"/>
                <w:sz w:val="18"/>
              </w:rPr>
              <w:t>500</w:t>
            </w:r>
          </w:p>
        </w:tc>
      </w:tr>
      <w:tr w:rsidR="006B1D93" w:rsidRPr="006B3AE0" w:rsidTr="004D02BB">
        <w:trPr>
          <w:trHeight w:hRule="exact" w:val="777"/>
        </w:trPr>
        <w:tc>
          <w:tcPr>
            <w:tcW w:w="3676" w:type="dxa"/>
          </w:tcPr>
          <w:p w:rsidR="006B1D93" w:rsidRPr="004D02BB" w:rsidRDefault="00F32782">
            <w:pPr>
              <w:pStyle w:val="TableParagraph"/>
              <w:spacing w:before="1" w:line="268" w:lineRule="auto"/>
              <w:ind w:left="303" w:right="53"/>
              <w:jc w:val="both"/>
              <w:rPr>
                <w:rFonts w:ascii="Helvetica" w:eastAsia="Helvetica" w:hAnsi="Helvetica" w:cs="Helvetica"/>
                <w:sz w:val="17"/>
                <w:szCs w:val="17"/>
              </w:rPr>
            </w:pPr>
            <w:r w:rsidRPr="004D02BB">
              <w:rPr>
                <w:rFonts w:ascii="Helvetica"/>
                <w:color w:val="58595B"/>
                <w:sz w:val="17"/>
                <w:szCs w:val="17"/>
              </w:rPr>
              <w:t>Aumento da quota de mercado de produtos EOA de qualidade nos mercados nacionais, regionais e internacionais.</w:t>
            </w:r>
          </w:p>
        </w:tc>
        <w:tc>
          <w:tcPr>
            <w:tcW w:w="1263" w:type="dxa"/>
          </w:tcPr>
          <w:p w:rsidR="006B1D93" w:rsidRPr="006B3AE0" w:rsidRDefault="00F32782" w:rsidP="004D02BB">
            <w:pPr>
              <w:pStyle w:val="TableParagraph"/>
              <w:spacing w:before="2"/>
              <w:ind w:right="93"/>
              <w:jc w:val="center"/>
              <w:rPr>
                <w:rFonts w:ascii="Helvetica" w:eastAsia="Helvetica" w:hAnsi="Helvetica" w:cs="Helvetica"/>
                <w:sz w:val="18"/>
                <w:szCs w:val="20"/>
              </w:rPr>
            </w:pPr>
            <w:r w:rsidRPr="006B3AE0">
              <w:rPr>
                <w:rFonts w:ascii="Helvetica"/>
                <w:color w:val="58595B"/>
                <w:sz w:val="18"/>
              </w:rPr>
              <w:t>426</w:t>
            </w:r>
            <w:r w:rsidRPr="006B3AE0">
              <w:rPr>
                <w:rFonts w:ascii="Helvetica"/>
                <w:color w:val="58595B"/>
                <w:sz w:val="18"/>
              </w:rPr>
              <w:t> </w:t>
            </w:r>
            <w:r w:rsidRPr="006B3AE0">
              <w:rPr>
                <w:rFonts w:ascii="Helvetica"/>
                <w:color w:val="58595B"/>
                <w:sz w:val="18"/>
              </w:rPr>
              <w:t>066</w:t>
            </w:r>
          </w:p>
        </w:tc>
        <w:tc>
          <w:tcPr>
            <w:tcW w:w="985" w:type="dxa"/>
            <w:shd w:val="clear" w:color="auto" w:fill="EAF3F7"/>
          </w:tcPr>
          <w:p w:rsidR="006B1D93" w:rsidRPr="006B3AE0" w:rsidRDefault="00F32782">
            <w:pPr>
              <w:pStyle w:val="TableParagraph"/>
              <w:spacing w:before="9"/>
              <w:ind w:right="40"/>
              <w:jc w:val="right"/>
              <w:rPr>
                <w:rFonts w:ascii="Helvetica" w:eastAsia="Helvetica" w:hAnsi="Helvetica" w:cs="Helvetica"/>
                <w:sz w:val="18"/>
                <w:szCs w:val="20"/>
              </w:rPr>
            </w:pPr>
            <w:r w:rsidRPr="006B3AE0">
              <w:rPr>
                <w:rFonts w:ascii="Helvetica"/>
                <w:color w:val="58595B"/>
                <w:sz w:val="18"/>
              </w:rPr>
              <w:t>426</w:t>
            </w:r>
            <w:r w:rsidRPr="006B3AE0">
              <w:rPr>
                <w:rFonts w:ascii="Helvetica"/>
                <w:color w:val="58595B"/>
                <w:sz w:val="18"/>
              </w:rPr>
              <w:t> </w:t>
            </w:r>
            <w:r w:rsidRPr="006B3AE0">
              <w:rPr>
                <w:rFonts w:ascii="Helvetica"/>
                <w:color w:val="58595B"/>
                <w:sz w:val="18"/>
              </w:rPr>
              <w:t>066</w:t>
            </w:r>
          </w:p>
        </w:tc>
        <w:tc>
          <w:tcPr>
            <w:tcW w:w="1143" w:type="dxa"/>
          </w:tcPr>
          <w:p w:rsidR="006B1D93" w:rsidRPr="006B3AE0" w:rsidRDefault="00F32782">
            <w:pPr>
              <w:pStyle w:val="TableParagraph"/>
              <w:ind w:right="93"/>
              <w:jc w:val="right"/>
              <w:rPr>
                <w:rFonts w:ascii="Helvetica" w:eastAsia="Helvetica" w:hAnsi="Helvetica" w:cs="Helvetica"/>
                <w:sz w:val="18"/>
                <w:szCs w:val="20"/>
              </w:rPr>
            </w:pPr>
            <w:r w:rsidRPr="006B3AE0">
              <w:rPr>
                <w:rFonts w:ascii="Helvetica"/>
                <w:color w:val="58595B"/>
                <w:sz w:val="18"/>
              </w:rPr>
              <w:t>426</w:t>
            </w:r>
            <w:r w:rsidRPr="006B3AE0">
              <w:rPr>
                <w:rFonts w:ascii="Helvetica"/>
                <w:color w:val="58595B"/>
                <w:sz w:val="18"/>
              </w:rPr>
              <w:t> </w:t>
            </w:r>
            <w:r w:rsidRPr="006B3AE0">
              <w:rPr>
                <w:rFonts w:ascii="Helvetica"/>
                <w:color w:val="58595B"/>
                <w:sz w:val="18"/>
              </w:rPr>
              <w:t>066</w:t>
            </w:r>
          </w:p>
        </w:tc>
        <w:tc>
          <w:tcPr>
            <w:tcW w:w="986" w:type="dxa"/>
            <w:shd w:val="clear" w:color="auto" w:fill="EAF3F7"/>
          </w:tcPr>
          <w:p w:rsidR="006B1D93" w:rsidRPr="006B3AE0" w:rsidRDefault="00F32782">
            <w:pPr>
              <w:pStyle w:val="TableParagraph"/>
              <w:spacing w:before="1"/>
              <w:ind w:right="45"/>
              <w:jc w:val="right"/>
              <w:rPr>
                <w:rFonts w:ascii="Helvetica" w:eastAsia="Helvetica" w:hAnsi="Helvetica" w:cs="Helvetica"/>
                <w:sz w:val="18"/>
                <w:szCs w:val="20"/>
              </w:rPr>
            </w:pPr>
            <w:r w:rsidRPr="006B3AE0">
              <w:rPr>
                <w:rFonts w:ascii="Helvetica"/>
                <w:color w:val="58595B"/>
                <w:sz w:val="18"/>
              </w:rPr>
              <w:t>426</w:t>
            </w:r>
            <w:r w:rsidRPr="006B3AE0">
              <w:rPr>
                <w:rFonts w:ascii="Helvetica"/>
                <w:color w:val="58595B"/>
                <w:sz w:val="18"/>
              </w:rPr>
              <w:t> </w:t>
            </w:r>
            <w:r w:rsidRPr="006B3AE0">
              <w:rPr>
                <w:rFonts w:ascii="Helvetica"/>
                <w:color w:val="58595B"/>
                <w:sz w:val="18"/>
              </w:rPr>
              <w:t>066</w:t>
            </w:r>
          </w:p>
        </w:tc>
        <w:tc>
          <w:tcPr>
            <w:tcW w:w="1117" w:type="dxa"/>
          </w:tcPr>
          <w:p w:rsidR="006B1D93" w:rsidRPr="006B3AE0" w:rsidRDefault="00F32782">
            <w:pPr>
              <w:pStyle w:val="TableParagraph"/>
              <w:spacing w:before="1"/>
              <w:ind w:right="93"/>
              <w:jc w:val="right"/>
              <w:rPr>
                <w:rFonts w:ascii="Helvetica" w:eastAsia="Helvetica" w:hAnsi="Helvetica" w:cs="Helvetica"/>
                <w:sz w:val="18"/>
                <w:szCs w:val="20"/>
              </w:rPr>
            </w:pPr>
            <w:r w:rsidRPr="006B3AE0">
              <w:rPr>
                <w:rFonts w:ascii="Helvetica"/>
                <w:color w:val="58595B"/>
                <w:sz w:val="18"/>
              </w:rPr>
              <w:t>426</w:t>
            </w:r>
            <w:r w:rsidRPr="006B3AE0">
              <w:rPr>
                <w:rFonts w:ascii="Helvetica"/>
                <w:color w:val="58595B"/>
                <w:sz w:val="18"/>
              </w:rPr>
              <w:t> </w:t>
            </w:r>
            <w:r w:rsidRPr="006B3AE0">
              <w:rPr>
                <w:rFonts w:ascii="Helvetica"/>
                <w:color w:val="58595B"/>
                <w:sz w:val="18"/>
              </w:rPr>
              <w:t>066</w:t>
            </w:r>
          </w:p>
        </w:tc>
        <w:tc>
          <w:tcPr>
            <w:tcW w:w="1128" w:type="dxa"/>
            <w:shd w:val="clear" w:color="auto" w:fill="EAF3F7"/>
          </w:tcPr>
          <w:p w:rsidR="006B1D93" w:rsidRPr="006B3AE0" w:rsidRDefault="00F32782">
            <w:pPr>
              <w:pStyle w:val="TableParagraph"/>
              <w:spacing w:before="1"/>
              <w:ind w:right="43"/>
              <w:jc w:val="right"/>
              <w:rPr>
                <w:rFonts w:ascii="Helvetica" w:eastAsia="Helvetica" w:hAnsi="Helvetica" w:cs="Helvetica"/>
                <w:sz w:val="18"/>
                <w:szCs w:val="20"/>
              </w:rPr>
            </w:pPr>
            <w:r w:rsidRPr="006B3AE0">
              <w:rPr>
                <w:rFonts w:ascii="Helvetica"/>
                <w:color w:val="58595B"/>
                <w:sz w:val="18"/>
              </w:rPr>
              <w:t>2</w:t>
            </w:r>
            <w:r w:rsidRPr="006B3AE0">
              <w:rPr>
                <w:rFonts w:ascii="Helvetica"/>
                <w:color w:val="58595B"/>
                <w:sz w:val="18"/>
              </w:rPr>
              <w:t> </w:t>
            </w:r>
            <w:r w:rsidRPr="006B3AE0">
              <w:rPr>
                <w:rFonts w:ascii="Helvetica"/>
                <w:color w:val="58595B"/>
                <w:sz w:val="18"/>
              </w:rPr>
              <w:t>130</w:t>
            </w:r>
            <w:r w:rsidRPr="006B3AE0">
              <w:rPr>
                <w:rFonts w:ascii="Helvetica"/>
                <w:color w:val="58595B"/>
                <w:sz w:val="18"/>
              </w:rPr>
              <w:t> </w:t>
            </w:r>
            <w:r w:rsidRPr="006B3AE0">
              <w:rPr>
                <w:rFonts w:ascii="Helvetica"/>
                <w:color w:val="58595B"/>
                <w:sz w:val="18"/>
              </w:rPr>
              <w:t>330</w:t>
            </w:r>
          </w:p>
        </w:tc>
      </w:tr>
      <w:tr w:rsidR="006B1D93" w:rsidRPr="006B3AE0" w:rsidTr="004D02BB">
        <w:trPr>
          <w:trHeight w:hRule="exact" w:val="278"/>
        </w:trPr>
        <w:tc>
          <w:tcPr>
            <w:tcW w:w="3676" w:type="dxa"/>
          </w:tcPr>
          <w:p w:rsidR="006B1D93" w:rsidRPr="006B3AE0" w:rsidRDefault="00F32782">
            <w:pPr>
              <w:pStyle w:val="TableParagraph"/>
              <w:spacing w:line="234" w:lineRule="exact"/>
              <w:ind w:left="63"/>
              <w:rPr>
                <w:rFonts w:ascii="Helvetica" w:eastAsia="Helvetica" w:hAnsi="Helvetica" w:cs="Helvetica"/>
                <w:sz w:val="18"/>
                <w:szCs w:val="20"/>
              </w:rPr>
            </w:pPr>
            <w:r w:rsidRPr="006B3AE0">
              <w:rPr>
                <w:rFonts w:ascii="Helvetica"/>
                <w:b/>
                <w:color w:val="58595B"/>
                <w:sz w:val="18"/>
              </w:rPr>
              <w:t>4. Redes e parcerias</w:t>
            </w:r>
          </w:p>
        </w:tc>
        <w:tc>
          <w:tcPr>
            <w:tcW w:w="1263" w:type="dxa"/>
          </w:tcPr>
          <w:p w:rsidR="006B1D93" w:rsidRPr="006B3AE0" w:rsidRDefault="00F32782" w:rsidP="004D02BB">
            <w:pPr>
              <w:pStyle w:val="TableParagraph"/>
              <w:spacing w:line="235" w:lineRule="exact"/>
              <w:ind w:right="93"/>
              <w:jc w:val="center"/>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985" w:type="dxa"/>
            <w:shd w:val="clear" w:color="auto" w:fill="EAF3F7"/>
          </w:tcPr>
          <w:p w:rsidR="006B1D93" w:rsidRPr="006B3AE0" w:rsidRDefault="00F32782">
            <w:pPr>
              <w:pStyle w:val="TableParagraph"/>
              <w:spacing w:before="3"/>
              <w:ind w:right="39"/>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43" w:type="dxa"/>
          </w:tcPr>
          <w:p w:rsidR="006B1D93" w:rsidRPr="006B3AE0" w:rsidRDefault="00F32782">
            <w:pPr>
              <w:pStyle w:val="TableParagraph"/>
              <w:spacing w:line="233" w:lineRule="exact"/>
              <w:ind w:right="93"/>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986" w:type="dxa"/>
            <w:shd w:val="clear" w:color="auto" w:fill="EAF3F7"/>
          </w:tcPr>
          <w:p w:rsidR="006B1D93" w:rsidRPr="006B3AE0" w:rsidRDefault="00F32782">
            <w:pPr>
              <w:pStyle w:val="TableParagraph"/>
              <w:spacing w:line="234" w:lineRule="exact"/>
              <w:ind w:right="43"/>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17" w:type="dxa"/>
          </w:tcPr>
          <w:p w:rsidR="006B1D93" w:rsidRPr="006B3AE0" w:rsidRDefault="00F32782">
            <w:pPr>
              <w:pStyle w:val="TableParagraph"/>
              <w:spacing w:line="234" w:lineRule="exact"/>
              <w:ind w:right="94"/>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28" w:type="dxa"/>
            <w:shd w:val="clear" w:color="auto" w:fill="EAF3F7"/>
          </w:tcPr>
          <w:p w:rsidR="006B1D93" w:rsidRPr="006B3AE0" w:rsidRDefault="00F32782">
            <w:pPr>
              <w:pStyle w:val="TableParagraph"/>
              <w:spacing w:line="234" w:lineRule="exact"/>
              <w:ind w:right="43"/>
              <w:jc w:val="right"/>
              <w:rPr>
                <w:rFonts w:ascii="Helvetica" w:eastAsia="Helvetica" w:hAnsi="Helvetica" w:cs="Helvetica"/>
                <w:sz w:val="18"/>
                <w:szCs w:val="20"/>
              </w:rPr>
            </w:pPr>
            <w:r w:rsidRPr="006B3AE0">
              <w:rPr>
                <w:rFonts w:ascii="Helvetica"/>
                <w:b/>
                <w:color w:val="58595B"/>
                <w:sz w:val="18"/>
              </w:rPr>
              <w:t>571</w:t>
            </w:r>
            <w:r w:rsidRPr="006B3AE0">
              <w:rPr>
                <w:rFonts w:ascii="Helvetica"/>
                <w:b/>
                <w:color w:val="58595B"/>
                <w:sz w:val="18"/>
              </w:rPr>
              <w:t> </w:t>
            </w:r>
            <w:r w:rsidRPr="006B3AE0">
              <w:rPr>
                <w:rFonts w:ascii="Helvetica"/>
                <w:b/>
                <w:color w:val="58595B"/>
                <w:sz w:val="18"/>
              </w:rPr>
              <w:t>770</w:t>
            </w:r>
          </w:p>
        </w:tc>
      </w:tr>
      <w:tr w:rsidR="006B1D93" w:rsidRPr="006B3AE0" w:rsidTr="004D02BB">
        <w:trPr>
          <w:trHeight w:hRule="exact" w:val="516"/>
        </w:trPr>
        <w:tc>
          <w:tcPr>
            <w:tcW w:w="3676" w:type="dxa"/>
          </w:tcPr>
          <w:p w:rsidR="006B1D93" w:rsidRPr="006B3AE0" w:rsidRDefault="00F32782" w:rsidP="006B3AE0">
            <w:pPr>
              <w:pStyle w:val="TableParagraph"/>
              <w:spacing w:line="215" w:lineRule="exact"/>
              <w:ind w:left="303"/>
              <w:rPr>
                <w:rFonts w:ascii="Helvetica" w:eastAsia="Helvetica" w:hAnsi="Helvetica" w:cs="Helvetica"/>
                <w:sz w:val="18"/>
                <w:szCs w:val="20"/>
              </w:rPr>
            </w:pPr>
            <w:r w:rsidRPr="006B3AE0">
              <w:rPr>
                <w:rFonts w:ascii="Helvetica"/>
                <w:color w:val="58595B"/>
                <w:sz w:val="18"/>
              </w:rPr>
              <w:t>Parcerias e redes funcionais ao</w:t>
            </w:r>
            <w:r w:rsidR="006B3AE0">
              <w:rPr>
                <w:rFonts w:ascii="Helvetica"/>
                <w:color w:val="58595B"/>
                <w:sz w:val="18"/>
              </w:rPr>
              <w:t xml:space="preserve"> </w:t>
            </w:r>
            <w:r w:rsidRPr="006B3AE0">
              <w:rPr>
                <w:rFonts w:ascii="Helvetica"/>
                <w:color w:val="58595B"/>
                <w:sz w:val="18"/>
              </w:rPr>
              <w:t>n</w:t>
            </w:r>
            <w:r w:rsidRPr="006B3AE0">
              <w:rPr>
                <w:rFonts w:ascii="Helvetica"/>
                <w:color w:val="58595B"/>
                <w:sz w:val="18"/>
              </w:rPr>
              <w:t>í</w:t>
            </w:r>
            <w:r w:rsidRPr="006B3AE0">
              <w:rPr>
                <w:rFonts w:ascii="Helvetica"/>
                <w:color w:val="58595B"/>
                <w:sz w:val="18"/>
              </w:rPr>
              <w:t>vel nacional, regional e continental.</w:t>
            </w:r>
          </w:p>
        </w:tc>
        <w:tc>
          <w:tcPr>
            <w:tcW w:w="1263" w:type="dxa"/>
          </w:tcPr>
          <w:p w:rsidR="006B1D93" w:rsidRPr="006B3AE0" w:rsidRDefault="00F32782" w:rsidP="004D02BB">
            <w:pPr>
              <w:pStyle w:val="TableParagraph"/>
              <w:spacing w:line="217" w:lineRule="exact"/>
              <w:ind w:right="93"/>
              <w:jc w:val="center"/>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985" w:type="dxa"/>
            <w:shd w:val="clear" w:color="auto" w:fill="EAF3F7"/>
          </w:tcPr>
          <w:p w:rsidR="006B1D93" w:rsidRPr="006B3AE0" w:rsidRDefault="00F32782">
            <w:pPr>
              <w:pStyle w:val="TableParagraph"/>
              <w:spacing w:line="223" w:lineRule="exact"/>
              <w:ind w:right="40"/>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43" w:type="dxa"/>
          </w:tcPr>
          <w:p w:rsidR="006B1D93" w:rsidRPr="006B3AE0" w:rsidRDefault="00F32782">
            <w:pPr>
              <w:pStyle w:val="TableParagraph"/>
              <w:spacing w:line="215" w:lineRule="exact"/>
              <w:ind w:right="93"/>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986" w:type="dxa"/>
            <w:shd w:val="clear" w:color="auto" w:fill="EAF3F7"/>
          </w:tcPr>
          <w:p w:rsidR="006B1D93" w:rsidRPr="006B3AE0" w:rsidRDefault="00F32782">
            <w:pPr>
              <w:pStyle w:val="TableParagraph"/>
              <w:spacing w:line="215" w:lineRule="exact"/>
              <w:ind w:right="45"/>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17" w:type="dxa"/>
          </w:tcPr>
          <w:p w:rsidR="006B1D93" w:rsidRPr="006B3AE0" w:rsidRDefault="00F32782">
            <w:pPr>
              <w:pStyle w:val="TableParagraph"/>
              <w:spacing w:line="215" w:lineRule="exact"/>
              <w:ind w:right="93"/>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28" w:type="dxa"/>
            <w:shd w:val="clear" w:color="auto" w:fill="EAF3F7"/>
          </w:tcPr>
          <w:p w:rsidR="006B1D93" w:rsidRPr="006B3AE0" w:rsidRDefault="00F32782">
            <w:pPr>
              <w:pStyle w:val="TableParagraph"/>
              <w:spacing w:line="215" w:lineRule="exact"/>
              <w:ind w:right="43"/>
              <w:jc w:val="right"/>
              <w:rPr>
                <w:rFonts w:ascii="Helvetica" w:eastAsia="Helvetica" w:hAnsi="Helvetica" w:cs="Helvetica"/>
                <w:sz w:val="18"/>
                <w:szCs w:val="20"/>
              </w:rPr>
            </w:pPr>
            <w:r w:rsidRPr="006B3AE0">
              <w:rPr>
                <w:rFonts w:ascii="Helvetica"/>
                <w:color w:val="58595B"/>
                <w:sz w:val="18"/>
              </w:rPr>
              <w:t>571</w:t>
            </w:r>
            <w:r w:rsidRPr="006B3AE0">
              <w:rPr>
                <w:rFonts w:ascii="Helvetica"/>
                <w:color w:val="58595B"/>
                <w:sz w:val="18"/>
              </w:rPr>
              <w:t> </w:t>
            </w:r>
            <w:r w:rsidRPr="006B3AE0">
              <w:rPr>
                <w:rFonts w:ascii="Helvetica"/>
                <w:color w:val="58595B"/>
                <w:sz w:val="18"/>
              </w:rPr>
              <w:t>770</w:t>
            </w:r>
          </w:p>
        </w:tc>
      </w:tr>
      <w:tr w:rsidR="006B1D93" w:rsidRPr="006B3AE0" w:rsidTr="004D02BB">
        <w:trPr>
          <w:trHeight w:hRule="exact" w:val="261"/>
        </w:trPr>
        <w:tc>
          <w:tcPr>
            <w:tcW w:w="3676" w:type="dxa"/>
          </w:tcPr>
          <w:p w:rsidR="006B1D93" w:rsidRPr="006B3AE0" w:rsidRDefault="00F32782">
            <w:pPr>
              <w:pStyle w:val="TableParagraph"/>
              <w:spacing w:line="220" w:lineRule="exact"/>
              <w:ind w:left="63"/>
              <w:rPr>
                <w:rFonts w:ascii="Helvetica" w:eastAsia="Helvetica" w:hAnsi="Helvetica" w:cs="Helvetica"/>
                <w:sz w:val="18"/>
                <w:szCs w:val="20"/>
              </w:rPr>
            </w:pPr>
            <w:r w:rsidRPr="004D02BB">
              <w:rPr>
                <w:rFonts w:ascii="Helvetica"/>
                <w:b/>
                <w:color w:val="58595B"/>
                <w:sz w:val="16"/>
              </w:rPr>
              <w:t>5. Desenvolvimento Pol</w:t>
            </w:r>
            <w:r w:rsidRPr="004D02BB">
              <w:rPr>
                <w:rFonts w:ascii="Helvetica"/>
                <w:b/>
                <w:color w:val="58595B"/>
                <w:sz w:val="16"/>
              </w:rPr>
              <w:t>í</w:t>
            </w:r>
            <w:r w:rsidRPr="004D02BB">
              <w:rPr>
                <w:rFonts w:ascii="Helvetica"/>
                <w:b/>
                <w:color w:val="58595B"/>
                <w:sz w:val="16"/>
              </w:rPr>
              <w:t>tico e Program</w:t>
            </w:r>
            <w:r w:rsidRPr="004D02BB">
              <w:rPr>
                <w:rFonts w:ascii="Helvetica"/>
                <w:b/>
                <w:color w:val="58595B"/>
                <w:sz w:val="16"/>
              </w:rPr>
              <w:t>á</w:t>
            </w:r>
            <w:r w:rsidRPr="004D02BB">
              <w:rPr>
                <w:rFonts w:ascii="Helvetica"/>
                <w:b/>
                <w:color w:val="58595B"/>
                <w:sz w:val="16"/>
              </w:rPr>
              <w:t>tico</w:t>
            </w:r>
          </w:p>
        </w:tc>
        <w:tc>
          <w:tcPr>
            <w:tcW w:w="1263" w:type="dxa"/>
          </w:tcPr>
          <w:p w:rsidR="006B1D93" w:rsidRPr="006B3AE0" w:rsidRDefault="00F32782" w:rsidP="004D02BB">
            <w:pPr>
              <w:pStyle w:val="TableParagraph"/>
              <w:spacing w:line="222" w:lineRule="exact"/>
              <w:ind w:right="93"/>
              <w:jc w:val="center"/>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985" w:type="dxa"/>
            <w:shd w:val="clear" w:color="auto" w:fill="EAF3F7"/>
          </w:tcPr>
          <w:p w:rsidR="006B1D93" w:rsidRPr="006B3AE0" w:rsidRDefault="00F32782">
            <w:pPr>
              <w:pStyle w:val="TableParagraph"/>
              <w:spacing w:line="228" w:lineRule="exact"/>
              <w:ind w:right="39"/>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43" w:type="dxa"/>
          </w:tcPr>
          <w:p w:rsidR="006B1D93" w:rsidRPr="006B3AE0" w:rsidRDefault="00F32782">
            <w:pPr>
              <w:pStyle w:val="TableParagraph"/>
              <w:spacing w:line="220" w:lineRule="exact"/>
              <w:ind w:right="93"/>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986" w:type="dxa"/>
            <w:shd w:val="clear" w:color="auto" w:fill="EAF3F7"/>
          </w:tcPr>
          <w:p w:rsidR="006B1D93" w:rsidRPr="006B3AE0" w:rsidRDefault="00F32782">
            <w:pPr>
              <w:pStyle w:val="TableParagraph"/>
              <w:spacing w:line="220" w:lineRule="exact"/>
              <w:ind w:right="43"/>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17" w:type="dxa"/>
          </w:tcPr>
          <w:p w:rsidR="006B1D93" w:rsidRPr="006B3AE0" w:rsidRDefault="00F32782">
            <w:pPr>
              <w:pStyle w:val="TableParagraph"/>
              <w:spacing w:line="220" w:lineRule="exact"/>
              <w:ind w:right="94"/>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28" w:type="dxa"/>
            <w:shd w:val="clear" w:color="auto" w:fill="EAF3F7"/>
          </w:tcPr>
          <w:p w:rsidR="006B1D93" w:rsidRPr="006B3AE0" w:rsidRDefault="00F32782">
            <w:pPr>
              <w:pStyle w:val="TableParagraph"/>
              <w:spacing w:line="220" w:lineRule="exact"/>
              <w:ind w:right="43"/>
              <w:jc w:val="right"/>
              <w:rPr>
                <w:rFonts w:ascii="Helvetica" w:eastAsia="Helvetica" w:hAnsi="Helvetica" w:cs="Helvetica"/>
                <w:sz w:val="18"/>
                <w:szCs w:val="20"/>
              </w:rPr>
            </w:pPr>
            <w:r w:rsidRPr="006B3AE0">
              <w:rPr>
                <w:rFonts w:ascii="Helvetica"/>
                <w:b/>
                <w:color w:val="58595B"/>
                <w:sz w:val="18"/>
              </w:rPr>
              <w:t>571</w:t>
            </w:r>
            <w:r w:rsidRPr="006B3AE0">
              <w:rPr>
                <w:rFonts w:ascii="Helvetica"/>
                <w:b/>
                <w:color w:val="58595B"/>
                <w:sz w:val="18"/>
              </w:rPr>
              <w:t> </w:t>
            </w:r>
            <w:r w:rsidRPr="006B3AE0">
              <w:rPr>
                <w:rFonts w:ascii="Helvetica"/>
                <w:b/>
                <w:color w:val="58595B"/>
                <w:sz w:val="18"/>
              </w:rPr>
              <w:t>770</w:t>
            </w:r>
          </w:p>
        </w:tc>
      </w:tr>
      <w:tr w:rsidR="006B1D93" w:rsidRPr="006B3AE0" w:rsidTr="004D02BB">
        <w:trPr>
          <w:trHeight w:hRule="exact" w:val="1026"/>
        </w:trPr>
        <w:tc>
          <w:tcPr>
            <w:tcW w:w="3676" w:type="dxa"/>
          </w:tcPr>
          <w:p w:rsidR="006B1D93" w:rsidRPr="006B3AE0" w:rsidRDefault="00F32782" w:rsidP="004D02BB">
            <w:pPr>
              <w:pStyle w:val="TableParagraph"/>
              <w:spacing w:line="219" w:lineRule="exact"/>
              <w:ind w:left="303"/>
              <w:jc w:val="both"/>
              <w:rPr>
                <w:rFonts w:ascii="Helvetica" w:eastAsia="Helvetica" w:hAnsi="Helvetica" w:cs="Helvetica"/>
                <w:sz w:val="18"/>
                <w:szCs w:val="20"/>
              </w:rPr>
            </w:pPr>
            <w:r w:rsidRPr="006B3AE0">
              <w:rPr>
                <w:rFonts w:ascii="Helvetica"/>
                <w:color w:val="58595B"/>
                <w:sz w:val="18"/>
              </w:rPr>
              <w:t>Um entendimento harmonizado</w:t>
            </w:r>
            <w:r w:rsidR="00E770B0">
              <w:rPr>
                <w:rFonts w:ascii="Helvetica"/>
                <w:color w:val="58595B"/>
                <w:sz w:val="18"/>
              </w:rPr>
              <w:t xml:space="preserve"> </w:t>
            </w:r>
            <w:r w:rsidRPr="006B3AE0">
              <w:rPr>
                <w:rFonts w:ascii="Helvetica"/>
                <w:color w:val="58595B"/>
                <w:sz w:val="18"/>
              </w:rPr>
              <w:t>e consciencializa</w:t>
            </w:r>
            <w:r w:rsidRPr="006B3AE0">
              <w:rPr>
                <w:rFonts w:ascii="Helvetica"/>
                <w:color w:val="58595B"/>
                <w:sz w:val="18"/>
              </w:rPr>
              <w:t>çã</w:t>
            </w:r>
            <w:r w:rsidRPr="006B3AE0">
              <w:rPr>
                <w:rFonts w:ascii="Helvetica"/>
                <w:color w:val="58595B"/>
                <w:sz w:val="18"/>
              </w:rPr>
              <w:t>o sobre o valor e benef</w:t>
            </w:r>
            <w:r w:rsidRPr="006B3AE0">
              <w:rPr>
                <w:rFonts w:ascii="Helvetica"/>
                <w:color w:val="58595B"/>
                <w:sz w:val="18"/>
              </w:rPr>
              <w:t>í</w:t>
            </w:r>
            <w:r w:rsidRPr="006B3AE0">
              <w:rPr>
                <w:rFonts w:ascii="Helvetica"/>
                <w:color w:val="58595B"/>
                <w:sz w:val="18"/>
              </w:rPr>
              <w:t>cios da agricultura ecol</w:t>
            </w:r>
            <w:r w:rsidRPr="006B3AE0">
              <w:rPr>
                <w:rFonts w:ascii="Helvetica"/>
                <w:color w:val="58595B"/>
                <w:sz w:val="18"/>
              </w:rPr>
              <w:t>ó</w:t>
            </w:r>
            <w:r w:rsidRPr="006B3AE0">
              <w:rPr>
                <w:rFonts w:ascii="Helvetica"/>
                <w:color w:val="58595B"/>
                <w:sz w:val="18"/>
              </w:rPr>
              <w:t>gica org</w:t>
            </w:r>
            <w:r w:rsidRPr="006B3AE0">
              <w:rPr>
                <w:rFonts w:ascii="Helvetica"/>
                <w:color w:val="58595B"/>
                <w:sz w:val="18"/>
              </w:rPr>
              <w:t>â</w:t>
            </w:r>
            <w:r w:rsidRPr="006B3AE0">
              <w:rPr>
                <w:rFonts w:ascii="Helvetica"/>
                <w:color w:val="58595B"/>
                <w:sz w:val="18"/>
              </w:rPr>
              <w:t>nica (EOA) entre as v</w:t>
            </w:r>
            <w:r w:rsidRPr="006B3AE0">
              <w:rPr>
                <w:rFonts w:ascii="Helvetica"/>
                <w:color w:val="58595B"/>
                <w:sz w:val="18"/>
              </w:rPr>
              <w:t>á</w:t>
            </w:r>
            <w:r w:rsidRPr="006B3AE0">
              <w:rPr>
                <w:rFonts w:ascii="Helvetica"/>
                <w:color w:val="58595B"/>
                <w:sz w:val="18"/>
              </w:rPr>
              <w:t xml:space="preserve">rias </w:t>
            </w:r>
            <w:proofErr w:type="gramStart"/>
            <w:r w:rsidRPr="006B3AE0">
              <w:rPr>
                <w:rFonts w:ascii="Helvetica"/>
                <w:color w:val="58595B"/>
                <w:sz w:val="18"/>
              </w:rPr>
              <w:t>partes</w:t>
            </w:r>
            <w:proofErr w:type="gramEnd"/>
            <w:r w:rsidR="004D02BB">
              <w:rPr>
                <w:rFonts w:ascii="Helvetica"/>
                <w:color w:val="58595B"/>
                <w:sz w:val="18"/>
              </w:rPr>
              <w:t xml:space="preserve"> </w:t>
            </w:r>
            <w:r w:rsidRPr="006B3AE0">
              <w:rPr>
                <w:rFonts w:ascii="Helvetica"/>
                <w:color w:val="58595B"/>
                <w:sz w:val="18"/>
              </w:rPr>
              <w:t>interessadas.</w:t>
            </w:r>
          </w:p>
        </w:tc>
        <w:tc>
          <w:tcPr>
            <w:tcW w:w="1263" w:type="dxa"/>
          </w:tcPr>
          <w:p w:rsidR="006B1D93" w:rsidRPr="006B3AE0" w:rsidRDefault="00F32782" w:rsidP="004D02BB">
            <w:pPr>
              <w:pStyle w:val="TableParagraph"/>
              <w:spacing w:line="220" w:lineRule="exact"/>
              <w:ind w:right="93"/>
              <w:jc w:val="center"/>
              <w:rPr>
                <w:rFonts w:ascii="Helvetica" w:eastAsia="Helvetica" w:hAnsi="Helvetica" w:cs="Helvetica"/>
                <w:sz w:val="18"/>
                <w:szCs w:val="20"/>
              </w:rPr>
            </w:pPr>
            <w:r w:rsidRPr="006B3AE0">
              <w:rPr>
                <w:rFonts w:ascii="Helvetica"/>
                <w:color w:val="58595B"/>
                <w:sz w:val="18"/>
              </w:rPr>
              <w:t>0</w:t>
            </w:r>
          </w:p>
        </w:tc>
        <w:tc>
          <w:tcPr>
            <w:tcW w:w="985" w:type="dxa"/>
            <w:shd w:val="clear" w:color="auto" w:fill="EAF3F7"/>
          </w:tcPr>
          <w:p w:rsidR="006B1D93" w:rsidRPr="006B3AE0" w:rsidRDefault="00F32782">
            <w:pPr>
              <w:pStyle w:val="TableParagraph"/>
              <w:spacing w:line="226" w:lineRule="exact"/>
              <w:ind w:right="39"/>
              <w:jc w:val="right"/>
              <w:rPr>
                <w:rFonts w:ascii="Helvetica" w:eastAsia="Helvetica" w:hAnsi="Helvetica" w:cs="Helvetica"/>
                <w:sz w:val="18"/>
                <w:szCs w:val="20"/>
              </w:rPr>
            </w:pPr>
            <w:r w:rsidRPr="006B3AE0">
              <w:rPr>
                <w:rFonts w:ascii="Helvetica"/>
                <w:color w:val="58595B"/>
                <w:sz w:val="18"/>
              </w:rPr>
              <w:t>0</w:t>
            </w:r>
          </w:p>
        </w:tc>
        <w:tc>
          <w:tcPr>
            <w:tcW w:w="1143" w:type="dxa"/>
          </w:tcPr>
          <w:p w:rsidR="006B1D93" w:rsidRPr="006B3AE0" w:rsidRDefault="00F32782">
            <w:pPr>
              <w:pStyle w:val="TableParagraph"/>
              <w:spacing w:line="218" w:lineRule="exact"/>
              <w:ind w:right="93"/>
              <w:jc w:val="right"/>
              <w:rPr>
                <w:rFonts w:ascii="Helvetica" w:eastAsia="Helvetica" w:hAnsi="Helvetica" w:cs="Helvetica"/>
                <w:sz w:val="18"/>
                <w:szCs w:val="20"/>
              </w:rPr>
            </w:pPr>
            <w:r w:rsidRPr="006B3AE0">
              <w:rPr>
                <w:rFonts w:ascii="Helvetica"/>
                <w:color w:val="58595B"/>
                <w:sz w:val="18"/>
              </w:rPr>
              <w:t>0</w:t>
            </w:r>
          </w:p>
        </w:tc>
        <w:tc>
          <w:tcPr>
            <w:tcW w:w="986" w:type="dxa"/>
            <w:shd w:val="clear" w:color="auto" w:fill="EAF3F7"/>
          </w:tcPr>
          <w:p w:rsidR="006B1D93" w:rsidRPr="006B3AE0" w:rsidRDefault="00F32782">
            <w:pPr>
              <w:pStyle w:val="TableParagraph"/>
              <w:spacing w:line="219" w:lineRule="exact"/>
              <w:ind w:right="43"/>
              <w:jc w:val="right"/>
              <w:rPr>
                <w:rFonts w:ascii="Helvetica" w:eastAsia="Helvetica" w:hAnsi="Helvetica" w:cs="Helvetica"/>
                <w:sz w:val="18"/>
                <w:szCs w:val="20"/>
              </w:rPr>
            </w:pPr>
            <w:r w:rsidRPr="006B3AE0">
              <w:rPr>
                <w:rFonts w:ascii="Helvetica"/>
                <w:color w:val="58595B"/>
                <w:sz w:val="18"/>
              </w:rPr>
              <w:t>0</w:t>
            </w:r>
          </w:p>
        </w:tc>
        <w:tc>
          <w:tcPr>
            <w:tcW w:w="1117" w:type="dxa"/>
          </w:tcPr>
          <w:p w:rsidR="006B1D93" w:rsidRPr="006B3AE0" w:rsidRDefault="00F32782">
            <w:pPr>
              <w:pStyle w:val="TableParagraph"/>
              <w:spacing w:line="219" w:lineRule="exact"/>
              <w:ind w:right="93"/>
              <w:jc w:val="right"/>
              <w:rPr>
                <w:rFonts w:ascii="Helvetica" w:eastAsia="Helvetica" w:hAnsi="Helvetica" w:cs="Helvetica"/>
                <w:sz w:val="18"/>
                <w:szCs w:val="20"/>
              </w:rPr>
            </w:pPr>
            <w:r w:rsidRPr="006B3AE0">
              <w:rPr>
                <w:rFonts w:ascii="Helvetica"/>
                <w:color w:val="58595B"/>
                <w:sz w:val="18"/>
              </w:rPr>
              <w:t>0</w:t>
            </w:r>
          </w:p>
        </w:tc>
        <w:tc>
          <w:tcPr>
            <w:tcW w:w="1128" w:type="dxa"/>
            <w:shd w:val="clear" w:color="auto" w:fill="EAF3F7"/>
          </w:tcPr>
          <w:p w:rsidR="006B1D93" w:rsidRPr="006B3AE0" w:rsidRDefault="00F32782">
            <w:pPr>
              <w:pStyle w:val="TableParagraph"/>
              <w:spacing w:line="219" w:lineRule="exact"/>
              <w:ind w:right="43"/>
              <w:jc w:val="right"/>
              <w:rPr>
                <w:rFonts w:ascii="Helvetica" w:eastAsia="Helvetica" w:hAnsi="Helvetica" w:cs="Helvetica"/>
                <w:sz w:val="18"/>
                <w:szCs w:val="20"/>
              </w:rPr>
            </w:pPr>
            <w:r w:rsidRPr="006B3AE0">
              <w:rPr>
                <w:rFonts w:ascii="Helvetica"/>
                <w:color w:val="58595B"/>
                <w:sz w:val="18"/>
              </w:rPr>
              <w:t>0</w:t>
            </w:r>
          </w:p>
        </w:tc>
      </w:tr>
      <w:tr w:rsidR="006B1D93" w:rsidRPr="006B3AE0" w:rsidTr="004D02BB">
        <w:trPr>
          <w:trHeight w:hRule="exact" w:val="1565"/>
        </w:trPr>
        <w:tc>
          <w:tcPr>
            <w:tcW w:w="3676" w:type="dxa"/>
          </w:tcPr>
          <w:p w:rsidR="006B1D93" w:rsidRPr="00E770B0" w:rsidRDefault="00F32782">
            <w:pPr>
              <w:pStyle w:val="TableParagraph"/>
              <w:spacing w:before="3" w:line="268" w:lineRule="auto"/>
              <w:ind w:left="303" w:right="53"/>
              <w:jc w:val="both"/>
              <w:rPr>
                <w:rFonts w:ascii="Helvetica" w:eastAsia="Helvetica" w:hAnsi="Helvetica" w:cs="Helvetica"/>
                <w:sz w:val="17"/>
                <w:szCs w:val="17"/>
              </w:rPr>
            </w:pPr>
            <w:r w:rsidRPr="00E770B0">
              <w:rPr>
                <w:rFonts w:ascii="Helvetica"/>
                <w:color w:val="58595B"/>
                <w:sz w:val="17"/>
                <w:szCs w:val="17"/>
              </w:rPr>
              <w:t>Realiza</w:t>
            </w:r>
            <w:r w:rsidRPr="00E770B0">
              <w:rPr>
                <w:rFonts w:ascii="Helvetica"/>
                <w:color w:val="58595B"/>
                <w:sz w:val="17"/>
                <w:szCs w:val="17"/>
              </w:rPr>
              <w:t>çã</w:t>
            </w:r>
            <w:r w:rsidRPr="00E770B0">
              <w:rPr>
                <w:rFonts w:ascii="Helvetica"/>
                <w:color w:val="58595B"/>
                <w:sz w:val="17"/>
                <w:szCs w:val="17"/>
              </w:rPr>
              <w:t>o da integra</w:t>
            </w:r>
            <w:r w:rsidRPr="00E770B0">
              <w:rPr>
                <w:rFonts w:ascii="Helvetica"/>
                <w:color w:val="58595B"/>
                <w:sz w:val="17"/>
                <w:szCs w:val="17"/>
              </w:rPr>
              <w:t>çã</w:t>
            </w:r>
            <w:r w:rsidRPr="00E770B0">
              <w:rPr>
                <w:rFonts w:ascii="Helvetica"/>
                <w:color w:val="58595B"/>
                <w:sz w:val="17"/>
                <w:szCs w:val="17"/>
              </w:rPr>
              <w:t>o e alinhamento da EOA nas pol</w:t>
            </w:r>
            <w:r w:rsidRPr="00E770B0">
              <w:rPr>
                <w:rFonts w:ascii="Helvetica"/>
                <w:color w:val="58595B"/>
                <w:sz w:val="17"/>
                <w:szCs w:val="17"/>
              </w:rPr>
              <w:t>í</w:t>
            </w:r>
            <w:r w:rsidRPr="00E770B0">
              <w:rPr>
                <w:rFonts w:ascii="Helvetica"/>
                <w:color w:val="58595B"/>
                <w:sz w:val="17"/>
                <w:szCs w:val="17"/>
              </w:rPr>
              <w:t>ticas, nos planos e nas estruturas regulamentares no sector da agricultura e de outros minist</w:t>
            </w:r>
            <w:r w:rsidRPr="00E770B0">
              <w:rPr>
                <w:rFonts w:ascii="Helvetica"/>
                <w:color w:val="58595B"/>
                <w:sz w:val="17"/>
                <w:szCs w:val="17"/>
              </w:rPr>
              <w:t>é</w:t>
            </w:r>
            <w:r w:rsidRPr="00E770B0">
              <w:rPr>
                <w:rFonts w:ascii="Helvetica"/>
                <w:color w:val="58595B"/>
                <w:sz w:val="17"/>
                <w:szCs w:val="17"/>
              </w:rPr>
              <w:t>rios relevantes, nos governos nacionais e nas Comunidades Econ</w:t>
            </w:r>
            <w:r w:rsidRPr="00E770B0">
              <w:rPr>
                <w:rFonts w:ascii="Helvetica"/>
                <w:color w:val="58595B"/>
                <w:sz w:val="17"/>
                <w:szCs w:val="17"/>
              </w:rPr>
              <w:t>ó</w:t>
            </w:r>
            <w:r w:rsidRPr="00E770B0">
              <w:rPr>
                <w:rFonts w:ascii="Helvetica"/>
                <w:color w:val="58595B"/>
                <w:sz w:val="17"/>
                <w:szCs w:val="17"/>
              </w:rPr>
              <w:t>micas Regionais (</w:t>
            </w:r>
            <w:proofErr w:type="spellStart"/>
            <w:r w:rsidRPr="00E770B0">
              <w:rPr>
                <w:rFonts w:ascii="Helvetica"/>
                <w:color w:val="58595B"/>
                <w:sz w:val="17"/>
                <w:szCs w:val="17"/>
              </w:rPr>
              <w:t>REC</w:t>
            </w:r>
            <w:proofErr w:type="spellEnd"/>
            <w:r w:rsidRPr="00E770B0">
              <w:rPr>
                <w:rFonts w:ascii="Helvetica"/>
                <w:color w:val="58595B"/>
                <w:sz w:val="17"/>
                <w:szCs w:val="17"/>
              </w:rPr>
              <w:t>).</w:t>
            </w:r>
          </w:p>
        </w:tc>
        <w:tc>
          <w:tcPr>
            <w:tcW w:w="1263" w:type="dxa"/>
          </w:tcPr>
          <w:p w:rsidR="006B1D93" w:rsidRPr="006B3AE0" w:rsidRDefault="00F32782" w:rsidP="004D02BB">
            <w:pPr>
              <w:pStyle w:val="TableParagraph"/>
              <w:spacing w:before="5"/>
              <w:ind w:right="93"/>
              <w:jc w:val="center"/>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985" w:type="dxa"/>
            <w:shd w:val="clear" w:color="auto" w:fill="EAF3F7"/>
          </w:tcPr>
          <w:p w:rsidR="006B1D93" w:rsidRPr="006B3AE0" w:rsidRDefault="00F32782">
            <w:pPr>
              <w:pStyle w:val="TableParagraph"/>
              <w:spacing w:before="11"/>
              <w:ind w:right="40"/>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43" w:type="dxa"/>
          </w:tcPr>
          <w:p w:rsidR="006B1D93" w:rsidRPr="006B3AE0" w:rsidRDefault="00F32782">
            <w:pPr>
              <w:pStyle w:val="TableParagraph"/>
              <w:spacing w:before="3"/>
              <w:ind w:right="93"/>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986" w:type="dxa"/>
            <w:shd w:val="clear" w:color="auto" w:fill="EAF3F7"/>
          </w:tcPr>
          <w:p w:rsidR="006B1D93" w:rsidRPr="006B3AE0" w:rsidRDefault="00F32782">
            <w:pPr>
              <w:pStyle w:val="TableParagraph"/>
              <w:spacing w:before="4"/>
              <w:ind w:right="45"/>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17" w:type="dxa"/>
          </w:tcPr>
          <w:p w:rsidR="006B1D93" w:rsidRPr="006B3AE0" w:rsidRDefault="00F32782">
            <w:pPr>
              <w:pStyle w:val="TableParagraph"/>
              <w:spacing w:before="4"/>
              <w:ind w:right="93"/>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28" w:type="dxa"/>
            <w:shd w:val="clear" w:color="auto" w:fill="EAF3F7"/>
          </w:tcPr>
          <w:p w:rsidR="006B1D93" w:rsidRPr="006B3AE0" w:rsidRDefault="00F32782">
            <w:pPr>
              <w:pStyle w:val="TableParagraph"/>
              <w:spacing w:before="4"/>
              <w:ind w:right="43"/>
              <w:jc w:val="right"/>
              <w:rPr>
                <w:rFonts w:ascii="Helvetica" w:eastAsia="Helvetica" w:hAnsi="Helvetica" w:cs="Helvetica"/>
                <w:sz w:val="18"/>
                <w:szCs w:val="20"/>
              </w:rPr>
            </w:pPr>
            <w:r w:rsidRPr="006B3AE0">
              <w:rPr>
                <w:rFonts w:ascii="Helvetica"/>
                <w:color w:val="58595B"/>
                <w:sz w:val="18"/>
              </w:rPr>
              <w:t>571</w:t>
            </w:r>
            <w:r w:rsidRPr="006B3AE0">
              <w:rPr>
                <w:rFonts w:ascii="Helvetica"/>
                <w:color w:val="58595B"/>
                <w:sz w:val="18"/>
              </w:rPr>
              <w:t> </w:t>
            </w:r>
            <w:r w:rsidRPr="006B3AE0">
              <w:rPr>
                <w:rFonts w:ascii="Helvetica"/>
                <w:color w:val="58595B"/>
                <w:sz w:val="18"/>
              </w:rPr>
              <w:t>770</w:t>
            </w:r>
          </w:p>
        </w:tc>
      </w:tr>
      <w:tr w:rsidR="006B1D93" w:rsidRPr="006B3AE0" w:rsidTr="004D02BB">
        <w:trPr>
          <w:trHeight w:hRule="exact" w:val="255"/>
        </w:trPr>
        <w:tc>
          <w:tcPr>
            <w:tcW w:w="3676" w:type="dxa"/>
          </w:tcPr>
          <w:p w:rsidR="006B1D93" w:rsidRPr="006B3AE0" w:rsidRDefault="00F32782">
            <w:pPr>
              <w:pStyle w:val="TableParagraph"/>
              <w:spacing w:line="228" w:lineRule="exact"/>
              <w:ind w:left="63"/>
              <w:rPr>
                <w:rFonts w:ascii="Helvetica" w:eastAsia="Helvetica" w:hAnsi="Helvetica" w:cs="Helvetica"/>
                <w:sz w:val="18"/>
                <w:szCs w:val="20"/>
              </w:rPr>
            </w:pPr>
            <w:r w:rsidRPr="006B3AE0">
              <w:rPr>
                <w:rFonts w:ascii="Helvetica"/>
                <w:b/>
                <w:color w:val="58595B"/>
                <w:sz w:val="18"/>
              </w:rPr>
              <w:t>6. Desenvolvimento da capacidade Institucional</w:t>
            </w:r>
          </w:p>
        </w:tc>
        <w:tc>
          <w:tcPr>
            <w:tcW w:w="1263" w:type="dxa"/>
          </w:tcPr>
          <w:p w:rsidR="006B1D93" w:rsidRPr="006B3AE0" w:rsidRDefault="00F32782" w:rsidP="004D02BB">
            <w:pPr>
              <w:pStyle w:val="TableParagraph"/>
              <w:spacing w:line="230" w:lineRule="exact"/>
              <w:ind w:right="93"/>
              <w:jc w:val="center"/>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985" w:type="dxa"/>
            <w:shd w:val="clear" w:color="auto" w:fill="EAF3F7"/>
          </w:tcPr>
          <w:p w:rsidR="006B1D93" w:rsidRPr="006B3AE0" w:rsidRDefault="00F32782">
            <w:pPr>
              <w:pStyle w:val="TableParagraph"/>
              <w:spacing w:line="236" w:lineRule="exact"/>
              <w:ind w:right="39"/>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43" w:type="dxa"/>
          </w:tcPr>
          <w:p w:rsidR="006B1D93" w:rsidRPr="006B3AE0" w:rsidRDefault="00F32782">
            <w:pPr>
              <w:pStyle w:val="TableParagraph"/>
              <w:spacing w:line="228" w:lineRule="exact"/>
              <w:ind w:right="93"/>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986" w:type="dxa"/>
            <w:shd w:val="clear" w:color="auto" w:fill="EAF3F7"/>
          </w:tcPr>
          <w:p w:rsidR="006B1D93" w:rsidRPr="006B3AE0" w:rsidRDefault="00F32782">
            <w:pPr>
              <w:pStyle w:val="TableParagraph"/>
              <w:spacing w:line="228" w:lineRule="exact"/>
              <w:ind w:right="43"/>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17" w:type="dxa"/>
          </w:tcPr>
          <w:p w:rsidR="006B1D93" w:rsidRPr="006B3AE0" w:rsidRDefault="00F32782">
            <w:pPr>
              <w:pStyle w:val="TableParagraph"/>
              <w:spacing w:line="228" w:lineRule="exact"/>
              <w:ind w:right="94"/>
              <w:jc w:val="right"/>
              <w:rPr>
                <w:rFonts w:ascii="Helvetica" w:eastAsia="Helvetica" w:hAnsi="Helvetica" w:cs="Helvetica"/>
                <w:sz w:val="18"/>
                <w:szCs w:val="20"/>
              </w:rPr>
            </w:pPr>
            <w:r w:rsidRPr="006B3AE0">
              <w:rPr>
                <w:rFonts w:ascii="Helvetica"/>
                <w:b/>
                <w:color w:val="58595B"/>
                <w:sz w:val="18"/>
              </w:rPr>
              <w:t>114</w:t>
            </w:r>
            <w:r w:rsidRPr="006B3AE0">
              <w:rPr>
                <w:rFonts w:ascii="Helvetica"/>
                <w:b/>
                <w:color w:val="58595B"/>
                <w:sz w:val="18"/>
              </w:rPr>
              <w:t> </w:t>
            </w:r>
            <w:r w:rsidRPr="006B3AE0">
              <w:rPr>
                <w:rFonts w:ascii="Helvetica"/>
                <w:b/>
                <w:color w:val="58595B"/>
                <w:sz w:val="18"/>
              </w:rPr>
              <w:t>354</w:t>
            </w:r>
          </w:p>
        </w:tc>
        <w:tc>
          <w:tcPr>
            <w:tcW w:w="1128" w:type="dxa"/>
            <w:shd w:val="clear" w:color="auto" w:fill="EAF3F7"/>
          </w:tcPr>
          <w:p w:rsidR="006B1D93" w:rsidRPr="006B3AE0" w:rsidRDefault="00F32782">
            <w:pPr>
              <w:pStyle w:val="TableParagraph"/>
              <w:spacing w:line="228" w:lineRule="exact"/>
              <w:ind w:right="43"/>
              <w:jc w:val="right"/>
              <w:rPr>
                <w:rFonts w:ascii="Helvetica" w:eastAsia="Helvetica" w:hAnsi="Helvetica" w:cs="Helvetica"/>
                <w:sz w:val="18"/>
                <w:szCs w:val="20"/>
              </w:rPr>
            </w:pPr>
            <w:r w:rsidRPr="006B3AE0">
              <w:rPr>
                <w:rFonts w:ascii="Helvetica"/>
                <w:b/>
                <w:color w:val="58595B"/>
                <w:sz w:val="18"/>
              </w:rPr>
              <w:t>571</w:t>
            </w:r>
            <w:r w:rsidRPr="006B3AE0">
              <w:rPr>
                <w:rFonts w:ascii="Helvetica"/>
                <w:b/>
                <w:color w:val="58595B"/>
                <w:sz w:val="18"/>
              </w:rPr>
              <w:t> </w:t>
            </w:r>
            <w:r w:rsidRPr="006B3AE0">
              <w:rPr>
                <w:rFonts w:ascii="Helvetica"/>
                <w:b/>
                <w:color w:val="58595B"/>
                <w:sz w:val="18"/>
              </w:rPr>
              <w:t>770</w:t>
            </w:r>
          </w:p>
        </w:tc>
      </w:tr>
      <w:tr w:rsidR="004D02BB" w:rsidRPr="006B3AE0" w:rsidTr="004D02BB">
        <w:trPr>
          <w:trHeight w:val="649"/>
        </w:trPr>
        <w:tc>
          <w:tcPr>
            <w:tcW w:w="3676" w:type="dxa"/>
          </w:tcPr>
          <w:p w:rsidR="004D02BB" w:rsidRPr="006B3AE0" w:rsidRDefault="004D02BB" w:rsidP="00E770B0">
            <w:pPr>
              <w:pStyle w:val="TableParagraph"/>
              <w:spacing w:before="1"/>
              <w:ind w:left="303"/>
              <w:rPr>
                <w:rFonts w:ascii="Helvetica" w:eastAsia="Helvetica" w:hAnsi="Helvetica" w:cs="Helvetica"/>
                <w:sz w:val="18"/>
                <w:szCs w:val="20"/>
              </w:rPr>
            </w:pPr>
            <w:r w:rsidRPr="006B3AE0">
              <w:rPr>
                <w:rFonts w:ascii="Helvetica"/>
                <w:color w:val="58595B"/>
                <w:sz w:val="18"/>
              </w:rPr>
              <w:t>Institui</w:t>
            </w:r>
            <w:r w:rsidRPr="006B3AE0">
              <w:rPr>
                <w:rFonts w:ascii="Helvetica"/>
                <w:color w:val="58595B"/>
                <w:sz w:val="18"/>
              </w:rPr>
              <w:t>çõ</w:t>
            </w:r>
            <w:r w:rsidRPr="006B3AE0">
              <w:rPr>
                <w:rFonts w:ascii="Helvetica"/>
                <w:color w:val="58595B"/>
                <w:sz w:val="18"/>
              </w:rPr>
              <w:t>es EOA bem governadas,</w:t>
            </w:r>
            <w:r>
              <w:rPr>
                <w:rFonts w:ascii="Helvetica"/>
                <w:color w:val="58595B"/>
                <w:sz w:val="18"/>
              </w:rPr>
              <w:t xml:space="preserve"> </w:t>
            </w:r>
            <w:r w:rsidRPr="006B3AE0">
              <w:rPr>
                <w:rFonts w:ascii="Helvetica"/>
                <w:color w:val="58595B"/>
                <w:sz w:val="18"/>
              </w:rPr>
              <w:t>eficientes e efectivas.</w:t>
            </w:r>
          </w:p>
        </w:tc>
        <w:tc>
          <w:tcPr>
            <w:tcW w:w="1263" w:type="dxa"/>
          </w:tcPr>
          <w:p w:rsidR="004D02BB" w:rsidRPr="006B3AE0" w:rsidRDefault="004D02BB" w:rsidP="004D02BB">
            <w:pPr>
              <w:pStyle w:val="TableParagraph"/>
              <w:spacing w:before="3"/>
              <w:ind w:right="93"/>
              <w:jc w:val="center"/>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985" w:type="dxa"/>
            <w:shd w:val="clear" w:color="auto" w:fill="EAF3F7"/>
          </w:tcPr>
          <w:p w:rsidR="004D02BB" w:rsidRPr="006B3AE0" w:rsidRDefault="004D02BB">
            <w:pPr>
              <w:pStyle w:val="TableParagraph"/>
              <w:spacing w:before="9"/>
              <w:ind w:right="40"/>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43" w:type="dxa"/>
          </w:tcPr>
          <w:p w:rsidR="004D02BB" w:rsidRPr="006B3AE0" w:rsidRDefault="004D02BB">
            <w:pPr>
              <w:pStyle w:val="TableParagraph"/>
              <w:spacing w:before="1"/>
              <w:ind w:right="93"/>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986" w:type="dxa"/>
            <w:shd w:val="clear" w:color="auto" w:fill="EAF3F7"/>
          </w:tcPr>
          <w:p w:rsidR="004D02BB" w:rsidRPr="006B3AE0" w:rsidRDefault="004D02BB">
            <w:pPr>
              <w:pStyle w:val="TableParagraph"/>
              <w:spacing w:before="1"/>
              <w:ind w:right="45"/>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17" w:type="dxa"/>
          </w:tcPr>
          <w:p w:rsidR="004D02BB" w:rsidRPr="006B3AE0" w:rsidRDefault="004D02BB">
            <w:pPr>
              <w:pStyle w:val="TableParagraph"/>
              <w:spacing w:before="1"/>
              <w:ind w:right="93"/>
              <w:jc w:val="right"/>
              <w:rPr>
                <w:rFonts w:ascii="Helvetica" w:eastAsia="Helvetica" w:hAnsi="Helvetica" w:cs="Helvetica"/>
                <w:sz w:val="18"/>
                <w:szCs w:val="20"/>
              </w:rPr>
            </w:pPr>
            <w:r w:rsidRPr="006B3AE0">
              <w:rPr>
                <w:rFonts w:ascii="Helvetica"/>
                <w:color w:val="58595B"/>
                <w:sz w:val="18"/>
              </w:rPr>
              <w:t>114</w:t>
            </w:r>
            <w:r w:rsidRPr="006B3AE0">
              <w:rPr>
                <w:rFonts w:ascii="Helvetica"/>
                <w:color w:val="58595B"/>
                <w:sz w:val="18"/>
              </w:rPr>
              <w:t> </w:t>
            </w:r>
            <w:r w:rsidRPr="006B3AE0">
              <w:rPr>
                <w:rFonts w:ascii="Helvetica"/>
                <w:color w:val="58595B"/>
                <w:sz w:val="18"/>
              </w:rPr>
              <w:t>354</w:t>
            </w:r>
          </w:p>
        </w:tc>
        <w:tc>
          <w:tcPr>
            <w:tcW w:w="1128" w:type="dxa"/>
            <w:shd w:val="clear" w:color="auto" w:fill="EAF3F7"/>
          </w:tcPr>
          <w:p w:rsidR="004D02BB" w:rsidRPr="006B3AE0" w:rsidRDefault="004D02BB">
            <w:pPr>
              <w:pStyle w:val="TableParagraph"/>
              <w:spacing w:before="1"/>
              <w:ind w:right="43"/>
              <w:jc w:val="right"/>
              <w:rPr>
                <w:rFonts w:ascii="Helvetica" w:eastAsia="Helvetica" w:hAnsi="Helvetica" w:cs="Helvetica"/>
                <w:sz w:val="18"/>
                <w:szCs w:val="20"/>
              </w:rPr>
            </w:pPr>
            <w:r w:rsidRPr="006B3AE0">
              <w:rPr>
                <w:rFonts w:ascii="Helvetica"/>
                <w:color w:val="58595B"/>
                <w:sz w:val="18"/>
              </w:rPr>
              <w:t>571</w:t>
            </w:r>
            <w:r w:rsidRPr="006B3AE0">
              <w:rPr>
                <w:rFonts w:ascii="Helvetica"/>
                <w:color w:val="58595B"/>
                <w:sz w:val="18"/>
              </w:rPr>
              <w:t> </w:t>
            </w:r>
            <w:r w:rsidRPr="006B3AE0">
              <w:rPr>
                <w:rFonts w:ascii="Helvetica"/>
                <w:color w:val="58595B"/>
                <w:sz w:val="18"/>
              </w:rPr>
              <w:t>770</w:t>
            </w:r>
          </w:p>
        </w:tc>
      </w:tr>
      <w:tr w:rsidR="004D02BB" w:rsidRPr="006B3AE0" w:rsidTr="004D02BB">
        <w:trPr>
          <w:trHeight w:val="640"/>
        </w:trPr>
        <w:tc>
          <w:tcPr>
            <w:tcW w:w="3676" w:type="dxa"/>
          </w:tcPr>
          <w:p w:rsidR="004D02BB" w:rsidRPr="006B3AE0" w:rsidRDefault="004D02BB">
            <w:pPr>
              <w:pStyle w:val="TableParagraph"/>
              <w:spacing w:before="128"/>
              <w:ind w:left="63"/>
              <w:rPr>
                <w:rFonts w:ascii="Helvetica" w:eastAsia="Helvetica" w:hAnsi="Helvetica" w:cs="Helvetica"/>
                <w:sz w:val="18"/>
                <w:szCs w:val="20"/>
              </w:rPr>
            </w:pPr>
            <w:r w:rsidRPr="006B3AE0">
              <w:rPr>
                <w:rFonts w:ascii="Helvetica"/>
                <w:b/>
                <w:color w:val="58595B"/>
                <w:sz w:val="18"/>
              </w:rPr>
              <w:t>Custos de coordena</w:t>
            </w:r>
            <w:r w:rsidRPr="006B3AE0">
              <w:rPr>
                <w:rFonts w:ascii="Helvetica"/>
                <w:b/>
                <w:color w:val="58595B"/>
                <w:sz w:val="18"/>
              </w:rPr>
              <w:t>çã</w:t>
            </w:r>
            <w:r w:rsidRPr="006B3AE0">
              <w:rPr>
                <w:rFonts w:ascii="Helvetica"/>
                <w:b/>
                <w:color w:val="58595B"/>
                <w:sz w:val="18"/>
              </w:rPr>
              <w:t>o do projecto</w:t>
            </w:r>
          </w:p>
          <w:p w:rsidR="004D02BB" w:rsidRPr="006B3AE0" w:rsidRDefault="004D02BB" w:rsidP="005D1795">
            <w:pPr>
              <w:pStyle w:val="TableParagraph"/>
              <w:spacing w:line="232" w:lineRule="exact"/>
              <w:ind w:left="63"/>
              <w:rPr>
                <w:rFonts w:ascii="Helvetica" w:eastAsia="Helvetica" w:hAnsi="Helvetica" w:cs="Helvetica"/>
                <w:sz w:val="18"/>
                <w:szCs w:val="20"/>
              </w:rPr>
            </w:pPr>
            <w:r w:rsidRPr="006B3AE0">
              <w:rPr>
                <w:rFonts w:ascii="Helvetica"/>
                <w:b/>
                <w:color w:val="58595B"/>
                <w:sz w:val="18"/>
              </w:rPr>
              <w:t>(Administra</w:t>
            </w:r>
            <w:r w:rsidRPr="006B3AE0">
              <w:rPr>
                <w:rFonts w:ascii="Helvetica"/>
                <w:b/>
                <w:color w:val="58595B"/>
                <w:sz w:val="18"/>
              </w:rPr>
              <w:t>çã</w:t>
            </w:r>
            <w:r w:rsidRPr="006B3AE0">
              <w:rPr>
                <w:rFonts w:ascii="Helvetica"/>
                <w:b/>
                <w:color w:val="58595B"/>
                <w:sz w:val="18"/>
              </w:rPr>
              <w:t>o, comunica</w:t>
            </w:r>
            <w:r w:rsidRPr="006B3AE0">
              <w:rPr>
                <w:rFonts w:ascii="Helvetica"/>
                <w:b/>
                <w:color w:val="58595B"/>
                <w:sz w:val="18"/>
              </w:rPr>
              <w:t>çã</w:t>
            </w:r>
            <w:r w:rsidRPr="006B3AE0">
              <w:rPr>
                <w:rFonts w:ascii="Helvetica"/>
                <w:b/>
                <w:color w:val="58595B"/>
                <w:sz w:val="18"/>
              </w:rPr>
              <w:t>o, desloca</w:t>
            </w:r>
            <w:r w:rsidRPr="006B3AE0">
              <w:rPr>
                <w:rFonts w:ascii="Helvetica"/>
                <w:b/>
                <w:color w:val="58595B"/>
                <w:sz w:val="18"/>
              </w:rPr>
              <w:t>çã</w:t>
            </w:r>
            <w:r w:rsidRPr="006B3AE0">
              <w:rPr>
                <w:rFonts w:ascii="Helvetica"/>
                <w:b/>
                <w:color w:val="58595B"/>
                <w:sz w:val="18"/>
              </w:rPr>
              <w:t>o)</w:t>
            </w:r>
          </w:p>
        </w:tc>
        <w:tc>
          <w:tcPr>
            <w:tcW w:w="1263" w:type="dxa"/>
          </w:tcPr>
          <w:p w:rsidR="004D02BB" w:rsidRPr="006B3AE0" w:rsidRDefault="004D02BB" w:rsidP="004D02BB">
            <w:pPr>
              <w:pStyle w:val="TableParagraph"/>
              <w:spacing w:before="130"/>
              <w:ind w:right="93"/>
              <w:jc w:val="center"/>
              <w:rPr>
                <w:rFonts w:ascii="Helvetica" w:eastAsia="Helvetica" w:hAnsi="Helvetica" w:cs="Helvetica"/>
                <w:sz w:val="18"/>
                <w:szCs w:val="20"/>
              </w:rPr>
            </w:pPr>
            <w:r w:rsidRPr="006B3AE0">
              <w:rPr>
                <w:rFonts w:ascii="Helvetica"/>
                <w:b/>
                <w:color w:val="58595B"/>
                <w:sz w:val="18"/>
              </w:rPr>
              <w:t>44</w:t>
            </w:r>
            <w:r w:rsidRPr="006B3AE0">
              <w:rPr>
                <w:rFonts w:ascii="Helvetica"/>
                <w:b/>
                <w:color w:val="58595B"/>
                <w:sz w:val="18"/>
              </w:rPr>
              <w:t> </w:t>
            </w:r>
            <w:r w:rsidRPr="006B3AE0">
              <w:rPr>
                <w:rFonts w:ascii="Helvetica"/>
                <w:b/>
                <w:color w:val="58595B"/>
                <w:sz w:val="18"/>
              </w:rPr>
              <w:t>538</w:t>
            </w:r>
          </w:p>
        </w:tc>
        <w:tc>
          <w:tcPr>
            <w:tcW w:w="985" w:type="dxa"/>
            <w:shd w:val="clear" w:color="auto" w:fill="EAF3F7"/>
          </w:tcPr>
          <w:p w:rsidR="004D02BB" w:rsidRPr="006B3AE0" w:rsidRDefault="004D02BB">
            <w:pPr>
              <w:pStyle w:val="TableParagraph"/>
              <w:spacing w:before="136"/>
              <w:ind w:right="39"/>
              <w:jc w:val="right"/>
              <w:rPr>
                <w:rFonts w:ascii="Helvetica" w:eastAsia="Helvetica" w:hAnsi="Helvetica" w:cs="Helvetica"/>
                <w:sz w:val="18"/>
                <w:szCs w:val="20"/>
              </w:rPr>
            </w:pPr>
            <w:r w:rsidRPr="006B3AE0">
              <w:rPr>
                <w:rFonts w:ascii="Helvetica"/>
                <w:b/>
                <w:color w:val="58595B"/>
                <w:sz w:val="18"/>
              </w:rPr>
              <w:t>44</w:t>
            </w:r>
            <w:r w:rsidRPr="006B3AE0">
              <w:rPr>
                <w:rFonts w:ascii="Helvetica"/>
                <w:b/>
                <w:color w:val="58595B"/>
                <w:sz w:val="18"/>
              </w:rPr>
              <w:t> </w:t>
            </w:r>
            <w:r w:rsidRPr="006B3AE0">
              <w:rPr>
                <w:rFonts w:ascii="Helvetica"/>
                <w:b/>
                <w:color w:val="58595B"/>
                <w:sz w:val="18"/>
              </w:rPr>
              <w:t>538</w:t>
            </w:r>
          </w:p>
        </w:tc>
        <w:tc>
          <w:tcPr>
            <w:tcW w:w="1143" w:type="dxa"/>
          </w:tcPr>
          <w:p w:rsidR="004D02BB" w:rsidRPr="006B3AE0" w:rsidRDefault="004D02BB">
            <w:pPr>
              <w:pStyle w:val="TableParagraph"/>
              <w:spacing w:before="128"/>
              <w:ind w:right="93"/>
              <w:jc w:val="right"/>
              <w:rPr>
                <w:rFonts w:ascii="Helvetica" w:eastAsia="Helvetica" w:hAnsi="Helvetica" w:cs="Helvetica"/>
                <w:sz w:val="18"/>
                <w:szCs w:val="20"/>
              </w:rPr>
            </w:pPr>
            <w:r w:rsidRPr="006B3AE0">
              <w:rPr>
                <w:rFonts w:ascii="Helvetica"/>
                <w:b/>
                <w:color w:val="58595B"/>
                <w:sz w:val="18"/>
              </w:rPr>
              <w:t>44</w:t>
            </w:r>
            <w:r w:rsidRPr="006B3AE0">
              <w:rPr>
                <w:rFonts w:ascii="Helvetica"/>
                <w:b/>
                <w:color w:val="58595B"/>
                <w:sz w:val="18"/>
              </w:rPr>
              <w:t> </w:t>
            </w:r>
            <w:r w:rsidRPr="006B3AE0">
              <w:rPr>
                <w:rFonts w:ascii="Helvetica"/>
                <w:b/>
                <w:color w:val="58595B"/>
                <w:sz w:val="18"/>
              </w:rPr>
              <w:t>538</w:t>
            </w:r>
          </w:p>
        </w:tc>
        <w:tc>
          <w:tcPr>
            <w:tcW w:w="986" w:type="dxa"/>
            <w:shd w:val="clear" w:color="auto" w:fill="EAF3F7"/>
          </w:tcPr>
          <w:p w:rsidR="004D02BB" w:rsidRPr="006B3AE0" w:rsidRDefault="004D02BB">
            <w:pPr>
              <w:pStyle w:val="TableParagraph"/>
              <w:spacing w:before="128"/>
              <w:ind w:right="43"/>
              <w:jc w:val="right"/>
              <w:rPr>
                <w:rFonts w:ascii="Helvetica" w:eastAsia="Helvetica" w:hAnsi="Helvetica" w:cs="Helvetica"/>
                <w:sz w:val="18"/>
                <w:szCs w:val="20"/>
              </w:rPr>
            </w:pPr>
            <w:r w:rsidRPr="006B3AE0">
              <w:rPr>
                <w:rFonts w:ascii="Helvetica"/>
                <w:b/>
                <w:color w:val="58595B"/>
                <w:sz w:val="18"/>
              </w:rPr>
              <w:t>44</w:t>
            </w:r>
            <w:r w:rsidRPr="006B3AE0">
              <w:rPr>
                <w:rFonts w:ascii="Helvetica"/>
                <w:b/>
                <w:color w:val="58595B"/>
                <w:sz w:val="18"/>
              </w:rPr>
              <w:t> </w:t>
            </w:r>
            <w:r w:rsidRPr="006B3AE0">
              <w:rPr>
                <w:rFonts w:ascii="Helvetica"/>
                <w:b/>
                <w:color w:val="58595B"/>
                <w:sz w:val="18"/>
              </w:rPr>
              <w:t>538</w:t>
            </w:r>
          </w:p>
        </w:tc>
        <w:tc>
          <w:tcPr>
            <w:tcW w:w="1117" w:type="dxa"/>
          </w:tcPr>
          <w:p w:rsidR="004D02BB" w:rsidRPr="006B3AE0" w:rsidRDefault="004D02BB">
            <w:pPr>
              <w:pStyle w:val="TableParagraph"/>
              <w:spacing w:before="128"/>
              <w:ind w:right="93"/>
              <w:jc w:val="right"/>
              <w:rPr>
                <w:rFonts w:ascii="Helvetica" w:eastAsia="Helvetica" w:hAnsi="Helvetica" w:cs="Helvetica"/>
                <w:sz w:val="18"/>
                <w:szCs w:val="20"/>
              </w:rPr>
            </w:pPr>
            <w:r w:rsidRPr="006B3AE0">
              <w:rPr>
                <w:rFonts w:ascii="Helvetica"/>
                <w:b/>
                <w:color w:val="58595B"/>
                <w:sz w:val="18"/>
              </w:rPr>
              <w:t>44</w:t>
            </w:r>
            <w:r w:rsidRPr="006B3AE0">
              <w:rPr>
                <w:rFonts w:ascii="Helvetica"/>
                <w:b/>
                <w:color w:val="58595B"/>
                <w:sz w:val="18"/>
              </w:rPr>
              <w:t> </w:t>
            </w:r>
            <w:r w:rsidRPr="006B3AE0">
              <w:rPr>
                <w:rFonts w:ascii="Helvetica"/>
                <w:b/>
                <w:color w:val="58595B"/>
                <w:sz w:val="18"/>
              </w:rPr>
              <w:t>538</w:t>
            </w:r>
          </w:p>
        </w:tc>
        <w:tc>
          <w:tcPr>
            <w:tcW w:w="1128" w:type="dxa"/>
            <w:shd w:val="clear" w:color="auto" w:fill="EAF3F7"/>
          </w:tcPr>
          <w:p w:rsidR="004D02BB" w:rsidRPr="006B3AE0" w:rsidRDefault="004D02BB">
            <w:pPr>
              <w:pStyle w:val="TableParagraph"/>
              <w:spacing w:before="128"/>
              <w:ind w:right="43"/>
              <w:jc w:val="right"/>
              <w:rPr>
                <w:rFonts w:ascii="Helvetica" w:eastAsia="Helvetica" w:hAnsi="Helvetica" w:cs="Helvetica"/>
                <w:sz w:val="18"/>
                <w:szCs w:val="20"/>
              </w:rPr>
            </w:pPr>
            <w:r w:rsidRPr="006B3AE0">
              <w:rPr>
                <w:rFonts w:ascii="Helvetica"/>
                <w:b/>
                <w:color w:val="58595B"/>
                <w:sz w:val="18"/>
              </w:rPr>
              <w:t>222</w:t>
            </w:r>
            <w:r w:rsidRPr="006B3AE0">
              <w:rPr>
                <w:rFonts w:ascii="Helvetica"/>
                <w:b/>
                <w:color w:val="58595B"/>
                <w:sz w:val="18"/>
              </w:rPr>
              <w:t> </w:t>
            </w:r>
            <w:r w:rsidRPr="006B3AE0">
              <w:rPr>
                <w:rFonts w:ascii="Helvetica"/>
                <w:b/>
                <w:color w:val="58595B"/>
                <w:sz w:val="18"/>
              </w:rPr>
              <w:t>690</w:t>
            </w:r>
          </w:p>
        </w:tc>
      </w:tr>
      <w:tr w:rsidR="006B1D93" w:rsidRPr="006B3AE0" w:rsidTr="004D02BB">
        <w:trPr>
          <w:trHeight w:hRule="exact" w:val="254"/>
        </w:trPr>
        <w:tc>
          <w:tcPr>
            <w:tcW w:w="3676" w:type="dxa"/>
          </w:tcPr>
          <w:p w:rsidR="006B1D93" w:rsidRPr="006B3AE0" w:rsidRDefault="00F32782">
            <w:pPr>
              <w:pStyle w:val="TableParagraph"/>
              <w:spacing w:line="236" w:lineRule="exact"/>
              <w:ind w:left="63"/>
              <w:rPr>
                <w:rFonts w:ascii="Helvetica" w:eastAsia="Helvetica" w:hAnsi="Helvetica" w:cs="Helvetica"/>
                <w:sz w:val="18"/>
                <w:szCs w:val="20"/>
              </w:rPr>
            </w:pPr>
            <w:r w:rsidRPr="004D02BB">
              <w:rPr>
                <w:rFonts w:ascii="Helvetica"/>
                <w:b/>
                <w:color w:val="58595B"/>
                <w:sz w:val="16"/>
              </w:rPr>
              <w:t>Custos de Gest</w:t>
            </w:r>
            <w:r w:rsidRPr="004D02BB">
              <w:rPr>
                <w:rFonts w:ascii="Helvetica"/>
                <w:b/>
                <w:color w:val="58595B"/>
                <w:sz w:val="16"/>
              </w:rPr>
              <w:t>ã</w:t>
            </w:r>
            <w:r w:rsidRPr="004D02BB">
              <w:rPr>
                <w:rFonts w:ascii="Helvetica"/>
                <w:b/>
                <w:color w:val="58595B"/>
                <w:sz w:val="16"/>
              </w:rPr>
              <w:t xml:space="preserve">o das Principais </w:t>
            </w:r>
            <w:proofErr w:type="gramStart"/>
            <w:r w:rsidRPr="004D02BB">
              <w:rPr>
                <w:rFonts w:ascii="Helvetica"/>
                <w:b/>
                <w:color w:val="58595B"/>
                <w:sz w:val="16"/>
              </w:rPr>
              <w:t>Ag</w:t>
            </w:r>
            <w:r w:rsidRPr="004D02BB">
              <w:rPr>
                <w:rFonts w:ascii="Helvetica"/>
                <w:b/>
                <w:color w:val="58595B"/>
                <w:sz w:val="16"/>
              </w:rPr>
              <w:t>ê</w:t>
            </w:r>
            <w:r w:rsidRPr="004D02BB">
              <w:rPr>
                <w:rFonts w:ascii="Helvetica"/>
                <w:b/>
                <w:color w:val="58595B"/>
                <w:sz w:val="16"/>
              </w:rPr>
              <w:t>ncias</w:t>
            </w:r>
            <w:proofErr w:type="gramEnd"/>
          </w:p>
        </w:tc>
        <w:tc>
          <w:tcPr>
            <w:tcW w:w="1263" w:type="dxa"/>
          </w:tcPr>
          <w:p w:rsidR="006B1D93" w:rsidRPr="006B3AE0" w:rsidRDefault="00F32782" w:rsidP="004D02BB">
            <w:pPr>
              <w:pStyle w:val="TableParagraph"/>
              <w:ind w:right="93"/>
              <w:jc w:val="center"/>
              <w:rPr>
                <w:rFonts w:ascii="Helvetica" w:eastAsia="Helvetica" w:hAnsi="Helvetica" w:cs="Helvetica"/>
                <w:sz w:val="18"/>
                <w:szCs w:val="20"/>
              </w:rPr>
            </w:pPr>
            <w:r w:rsidRPr="006B3AE0">
              <w:rPr>
                <w:rFonts w:ascii="Helvetica"/>
                <w:b/>
                <w:color w:val="58595B"/>
                <w:sz w:val="18"/>
              </w:rPr>
              <w:t>842</w:t>
            </w:r>
            <w:r w:rsidRPr="006B3AE0">
              <w:rPr>
                <w:rFonts w:ascii="Helvetica"/>
                <w:b/>
                <w:color w:val="58595B"/>
                <w:sz w:val="18"/>
              </w:rPr>
              <w:t> </w:t>
            </w:r>
            <w:r w:rsidRPr="006B3AE0">
              <w:rPr>
                <w:rFonts w:ascii="Helvetica"/>
                <w:b/>
                <w:color w:val="58595B"/>
                <w:sz w:val="18"/>
              </w:rPr>
              <w:t>550</w:t>
            </w:r>
          </w:p>
        </w:tc>
        <w:tc>
          <w:tcPr>
            <w:tcW w:w="985" w:type="dxa"/>
            <w:shd w:val="clear" w:color="auto" w:fill="EAF3F7"/>
          </w:tcPr>
          <w:p w:rsidR="006B1D93" w:rsidRPr="006B3AE0" w:rsidRDefault="00F32782">
            <w:pPr>
              <w:pStyle w:val="TableParagraph"/>
              <w:spacing w:before="6"/>
              <w:ind w:right="39"/>
              <w:jc w:val="right"/>
              <w:rPr>
                <w:rFonts w:ascii="Helvetica" w:eastAsia="Helvetica" w:hAnsi="Helvetica" w:cs="Helvetica"/>
                <w:sz w:val="18"/>
                <w:szCs w:val="20"/>
              </w:rPr>
            </w:pPr>
            <w:r w:rsidRPr="006B3AE0">
              <w:rPr>
                <w:rFonts w:ascii="Helvetica"/>
                <w:b/>
                <w:color w:val="58595B"/>
                <w:sz w:val="18"/>
              </w:rPr>
              <w:t>842</w:t>
            </w:r>
            <w:r w:rsidRPr="006B3AE0">
              <w:rPr>
                <w:rFonts w:ascii="Helvetica"/>
                <w:b/>
                <w:color w:val="58595B"/>
                <w:sz w:val="18"/>
              </w:rPr>
              <w:t> </w:t>
            </w:r>
            <w:r w:rsidRPr="006B3AE0">
              <w:rPr>
                <w:rFonts w:ascii="Helvetica"/>
                <w:b/>
                <w:color w:val="58595B"/>
                <w:sz w:val="18"/>
              </w:rPr>
              <w:t>550</w:t>
            </w:r>
          </w:p>
        </w:tc>
        <w:tc>
          <w:tcPr>
            <w:tcW w:w="1143" w:type="dxa"/>
          </w:tcPr>
          <w:p w:rsidR="006B1D93" w:rsidRPr="006B3AE0" w:rsidRDefault="00F32782">
            <w:pPr>
              <w:pStyle w:val="TableParagraph"/>
              <w:spacing w:line="236" w:lineRule="exact"/>
              <w:ind w:right="93"/>
              <w:jc w:val="right"/>
              <w:rPr>
                <w:rFonts w:ascii="Helvetica" w:eastAsia="Helvetica" w:hAnsi="Helvetica" w:cs="Helvetica"/>
                <w:sz w:val="18"/>
                <w:szCs w:val="20"/>
              </w:rPr>
            </w:pPr>
            <w:r w:rsidRPr="006B3AE0">
              <w:rPr>
                <w:rFonts w:ascii="Helvetica"/>
                <w:b/>
                <w:color w:val="58595B"/>
                <w:sz w:val="18"/>
              </w:rPr>
              <w:t>842</w:t>
            </w:r>
            <w:r w:rsidRPr="006B3AE0">
              <w:rPr>
                <w:rFonts w:ascii="Helvetica"/>
                <w:b/>
                <w:color w:val="58595B"/>
                <w:sz w:val="18"/>
              </w:rPr>
              <w:t> </w:t>
            </w:r>
            <w:r w:rsidRPr="006B3AE0">
              <w:rPr>
                <w:rFonts w:ascii="Helvetica"/>
                <w:b/>
                <w:color w:val="58595B"/>
                <w:sz w:val="18"/>
              </w:rPr>
              <w:t>550</w:t>
            </w:r>
          </w:p>
        </w:tc>
        <w:tc>
          <w:tcPr>
            <w:tcW w:w="986" w:type="dxa"/>
            <w:shd w:val="clear" w:color="auto" w:fill="EAF3F7"/>
          </w:tcPr>
          <w:p w:rsidR="006B1D93" w:rsidRPr="006B3AE0" w:rsidRDefault="00F32782">
            <w:pPr>
              <w:pStyle w:val="TableParagraph"/>
              <w:spacing w:line="237" w:lineRule="exact"/>
              <w:ind w:right="43"/>
              <w:jc w:val="right"/>
              <w:rPr>
                <w:rFonts w:ascii="Helvetica" w:eastAsia="Helvetica" w:hAnsi="Helvetica" w:cs="Helvetica"/>
                <w:sz w:val="18"/>
                <w:szCs w:val="20"/>
              </w:rPr>
            </w:pPr>
            <w:r w:rsidRPr="006B3AE0">
              <w:rPr>
                <w:rFonts w:ascii="Helvetica"/>
                <w:b/>
                <w:color w:val="58595B"/>
                <w:sz w:val="18"/>
              </w:rPr>
              <w:t>842</w:t>
            </w:r>
            <w:r w:rsidRPr="006B3AE0">
              <w:rPr>
                <w:rFonts w:ascii="Helvetica"/>
                <w:b/>
                <w:color w:val="58595B"/>
                <w:sz w:val="18"/>
              </w:rPr>
              <w:t> </w:t>
            </w:r>
            <w:r w:rsidRPr="006B3AE0">
              <w:rPr>
                <w:rFonts w:ascii="Helvetica"/>
                <w:b/>
                <w:color w:val="58595B"/>
                <w:sz w:val="18"/>
              </w:rPr>
              <w:t>550</w:t>
            </w:r>
          </w:p>
        </w:tc>
        <w:tc>
          <w:tcPr>
            <w:tcW w:w="1117" w:type="dxa"/>
          </w:tcPr>
          <w:p w:rsidR="006B1D93" w:rsidRPr="006B3AE0" w:rsidRDefault="00F32782">
            <w:pPr>
              <w:pStyle w:val="TableParagraph"/>
              <w:spacing w:line="237" w:lineRule="exact"/>
              <w:ind w:right="94"/>
              <w:jc w:val="right"/>
              <w:rPr>
                <w:rFonts w:ascii="Helvetica" w:eastAsia="Helvetica" w:hAnsi="Helvetica" w:cs="Helvetica"/>
                <w:sz w:val="18"/>
                <w:szCs w:val="20"/>
              </w:rPr>
            </w:pPr>
            <w:r w:rsidRPr="006B3AE0">
              <w:rPr>
                <w:rFonts w:ascii="Helvetica"/>
                <w:b/>
                <w:color w:val="58595B"/>
                <w:sz w:val="18"/>
              </w:rPr>
              <w:t>842</w:t>
            </w:r>
            <w:r w:rsidRPr="006B3AE0">
              <w:rPr>
                <w:rFonts w:ascii="Helvetica"/>
                <w:b/>
                <w:color w:val="58595B"/>
                <w:sz w:val="18"/>
              </w:rPr>
              <w:t> </w:t>
            </w:r>
            <w:r w:rsidRPr="006B3AE0">
              <w:rPr>
                <w:rFonts w:ascii="Helvetica"/>
                <w:b/>
                <w:color w:val="58595B"/>
                <w:sz w:val="18"/>
              </w:rPr>
              <w:t>550</w:t>
            </w:r>
          </w:p>
        </w:tc>
        <w:tc>
          <w:tcPr>
            <w:tcW w:w="1128" w:type="dxa"/>
            <w:shd w:val="clear" w:color="auto" w:fill="EAF3F7"/>
          </w:tcPr>
          <w:p w:rsidR="006B1D93" w:rsidRPr="006B3AE0" w:rsidRDefault="00F32782">
            <w:pPr>
              <w:pStyle w:val="TableParagraph"/>
              <w:spacing w:line="237" w:lineRule="exact"/>
              <w:ind w:right="43"/>
              <w:jc w:val="right"/>
              <w:rPr>
                <w:rFonts w:ascii="Helvetica" w:eastAsia="Helvetica" w:hAnsi="Helvetica" w:cs="Helvetica"/>
                <w:sz w:val="18"/>
                <w:szCs w:val="20"/>
              </w:rPr>
            </w:pPr>
            <w:r w:rsidRPr="006B3AE0">
              <w:rPr>
                <w:rFonts w:ascii="Helvetica"/>
                <w:b/>
                <w:color w:val="58595B"/>
                <w:sz w:val="18"/>
              </w:rPr>
              <w:t>4</w:t>
            </w:r>
            <w:r w:rsidRPr="006B3AE0">
              <w:rPr>
                <w:rFonts w:ascii="Helvetica"/>
                <w:b/>
                <w:color w:val="58595B"/>
                <w:sz w:val="18"/>
              </w:rPr>
              <w:t> </w:t>
            </w:r>
            <w:r w:rsidRPr="006B3AE0">
              <w:rPr>
                <w:rFonts w:ascii="Helvetica"/>
                <w:b/>
                <w:color w:val="58595B"/>
                <w:sz w:val="18"/>
              </w:rPr>
              <w:t>212</w:t>
            </w:r>
            <w:r w:rsidRPr="006B3AE0">
              <w:rPr>
                <w:rFonts w:ascii="Helvetica"/>
                <w:b/>
                <w:color w:val="58595B"/>
                <w:sz w:val="18"/>
              </w:rPr>
              <w:t> </w:t>
            </w:r>
            <w:r w:rsidRPr="006B3AE0">
              <w:rPr>
                <w:rFonts w:ascii="Helvetica"/>
                <w:b/>
                <w:color w:val="58595B"/>
                <w:sz w:val="18"/>
              </w:rPr>
              <w:t>750</w:t>
            </w:r>
          </w:p>
        </w:tc>
      </w:tr>
      <w:tr w:rsidR="006B1D93" w:rsidRPr="006B3AE0" w:rsidTr="004D02BB">
        <w:trPr>
          <w:trHeight w:hRule="exact" w:val="258"/>
        </w:trPr>
        <w:tc>
          <w:tcPr>
            <w:tcW w:w="3676" w:type="dxa"/>
          </w:tcPr>
          <w:p w:rsidR="006B1D93" w:rsidRPr="006B3AE0" w:rsidRDefault="00F32782">
            <w:pPr>
              <w:pStyle w:val="TableParagraph"/>
              <w:spacing w:line="230" w:lineRule="exact"/>
              <w:ind w:left="63"/>
              <w:rPr>
                <w:rFonts w:ascii="Helvetica" w:eastAsia="Helvetica" w:hAnsi="Helvetica" w:cs="Helvetica"/>
                <w:sz w:val="18"/>
                <w:szCs w:val="20"/>
              </w:rPr>
            </w:pPr>
            <w:r w:rsidRPr="006B3AE0">
              <w:rPr>
                <w:rFonts w:ascii="Helvetica"/>
                <w:b/>
                <w:color w:val="58595B"/>
                <w:sz w:val="18"/>
              </w:rPr>
              <w:t>TOTAL</w:t>
            </w:r>
          </w:p>
        </w:tc>
        <w:tc>
          <w:tcPr>
            <w:tcW w:w="1263" w:type="dxa"/>
          </w:tcPr>
          <w:p w:rsidR="006B1D93" w:rsidRPr="006B3AE0" w:rsidRDefault="00F32782" w:rsidP="004D02BB">
            <w:pPr>
              <w:pStyle w:val="TableParagraph"/>
              <w:spacing w:line="231" w:lineRule="exact"/>
              <w:ind w:right="92"/>
              <w:jc w:val="center"/>
              <w:rPr>
                <w:rFonts w:ascii="Helvetica" w:eastAsia="Helvetica" w:hAnsi="Helvetica" w:cs="Helvetica"/>
                <w:sz w:val="18"/>
                <w:szCs w:val="20"/>
              </w:rPr>
            </w:pPr>
            <w:r w:rsidRPr="006B3AE0">
              <w:rPr>
                <w:rFonts w:ascii="Helvetica"/>
                <w:b/>
                <w:color w:val="58595B"/>
                <w:sz w:val="18"/>
              </w:rPr>
              <w:t>5</w:t>
            </w:r>
            <w:r w:rsidRPr="006B3AE0">
              <w:rPr>
                <w:rFonts w:ascii="Helvetica"/>
                <w:b/>
                <w:color w:val="58595B"/>
                <w:sz w:val="18"/>
              </w:rPr>
              <w:t> </w:t>
            </w:r>
            <w:r w:rsidRPr="006B3AE0">
              <w:rPr>
                <w:rFonts w:ascii="Helvetica"/>
                <w:b/>
                <w:color w:val="58595B"/>
                <w:sz w:val="18"/>
              </w:rPr>
              <w:t>268</w:t>
            </w:r>
            <w:r w:rsidRPr="006B3AE0">
              <w:rPr>
                <w:rFonts w:ascii="Helvetica"/>
                <w:b/>
                <w:color w:val="58595B"/>
                <w:sz w:val="18"/>
              </w:rPr>
              <w:t> </w:t>
            </w:r>
            <w:r w:rsidRPr="006B3AE0">
              <w:rPr>
                <w:rFonts w:ascii="Helvetica"/>
                <w:b/>
                <w:color w:val="58595B"/>
                <w:sz w:val="18"/>
              </w:rPr>
              <w:t>228</w:t>
            </w:r>
          </w:p>
        </w:tc>
        <w:tc>
          <w:tcPr>
            <w:tcW w:w="985" w:type="dxa"/>
            <w:shd w:val="clear" w:color="auto" w:fill="EAF3F7"/>
          </w:tcPr>
          <w:p w:rsidR="006B1D93" w:rsidRPr="006B3AE0" w:rsidRDefault="00F32782">
            <w:pPr>
              <w:pStyle w:val="TableParagraph"/>
              <w:spacing w:line="237" w:lineRule="exact"/>
              <w:ind w:right="39"/>
              <w:jc w:val="right"/>
              <w:rPr>
                <w:rFonts w:ascii="Helvetica" w:eastAsia="Helvetica" w:hAnsi="Helvetica" w:cs="Helvetica"/>
                <w:sz w:val="18"/>
                <w:szCs w:val="20"/>
              </w:rPr>
            </w:pPr>
            <w:r w:rsidRPr="006B3AE0">
              <w:rPr>
                <w:rFonts w:ascii="Helvetica"/>
                <w:b/>
                <w:color w:val="58595B"/>
                <w:sz w:val="18"/>
              </w:rPr>
              <w:t>5</w:t>
            </w:r>
            <w:r w:rsidRPr="006B3AE0">
              <w:rPr>
                <w:rFonts w:ascii="Helvetica"/>
                <w:b/>
                <w:color w:val="58595B"/>
                <w:sz w:val="18"/>
              </w:rPr>
              <w:t> </w:t>
            </w:r>
            <w:r w:rsidRPr="006B3AE0">
              <w:rPr>
                <w:rFonts w:ascii="Helvetica"/>
                <w:b/>
                <w:color w:val="58595B"/>
                <w:sz w:val="18"/>
              </w:rPr>
              <w:t>274</w:t>
            </w:r>
            <w:r w:rsidRPr="006B3AE0">
              <w:rPr>
                <w:rFonts w:ascii="Helvetica"/>
                <w:b/>
                <w:color w:val="58595B"/>
                <w:sz w:val="18"/>
              </w:rPr>
              <w:t> </w:t>
            </w:r>
            <w:r w:rsidRPr="006B3AE0">
              <w:rPr>
                <w:rFonts w:ascii="Helvetica"/>
                <w:b/>
                <w:color w:val="58595B"/>
                <w:sz w:val="18"/>
              </w:rPr>
              <w:t>228</w:t>
            </w:r>
          </w:p>
        </w:tc>
        <w:tc>
          <w:tcPr>
            <w:tcW w:w="1143" w:type="dxa"/>
          </w:tcPr>
          <w:p w:rsidR="006B1D93" w:rsidRPr="006B3AE0" w:rsidRDefault="00F32782">
            <w:pPr>
              <w:pStyle w:val="TableParagraph"/>
              <w:spacing w:line="229" w:lineRule="exact"/>
              <w:ind w:right="92"/>
              <w:jc w:val="right"/>
              <w:rPr>
                <w:rFonts w:ascii="Helvetica" w:eastAsia="Helvetica" w:hAnsi="Helvetica" w:cs="Helvetica"/>
                <w:sz w:val="18"/>
                <w:szCs w:val="20"/>
              </w:rPr>
            </w:pPr>
            <w:r w:rsidRPr="006B3AE0">
              <w:rPr>
                <w:rFonts w:ascii="Helvetica"/>
                <w:b/>
                <w:color w:val="58595B"/>
                <w:sz w:val="18"/>
              </w:rPr>
              <w:t>5</w:t>
            </w:r>
            <w:r w:rsidRPr="006B3AE0">
              <w:rPr>
                <w:rFonts w:ascii="Helvetica"/>
                <w:b/>
                <w:color w:val="58595B"/>
                <w:sz w:val="18"/>
              </w:rPr>
              <w:t> </w:t>
            </w:r>
            <w:r w:rsidRPr="006B3AE0">
              <w:rPr>
                <w:rFonts w:ascii="Helvetica"/>
                <w:b/>
                <w:color w:val="58595B"/>
                <w:sz w:val="18"/>
              </w:rPr>
              <w:t>274</w:t>
            </w:r>
            <w:r w:rsidRPr="006B3AE0">
              <w:rPr>
                <w:rFonts w:ascii="Helvetica"/>
                <w:b/>
                <w:color w:val="58595B"/>
                <w:sz w:val="18"/>
              </w:rPr>
              <w:t> </w:t>
            </w:r>
            <w:r w:rsidRPr="006B3AE0">
              <w:rPr>
                <w:rFonts w:ascii="Helvetica"/>
                <w:b/>
                <w:color w:val="58595B"/>
                <w:sz w:val="18"/>
              </w:rPr>
              <w:t>228</w:t>
            </w:r>
          </w:p>
        </w:tc>
        <w:tc>
          <w:tcPr>
            <w:tcW w:w="986" w:type="dxa"/>
            <w:shd w:val="clear" w:color="auto" w:fill="EAF3F7"/>
          </w:tcPr>
          <w:p w:rsidR="006B1D93" w:rsidRPr="006B3AE0" w:rsidRDefault="00F32782">
            <w:pPr>
              <w:pStyle w:val="TableParagraph"/>
              <w:spacing w:line="230" w:lineRule="exact"/>
              <w:ind w:right="43"/>
              <w:jc w:val="right"/>
              <w:rPr>
                <w:rFonts w:ascii="Helvetica" w:eastAsia="Helvetica" w:hAnsi="Helvetica" w:cs="Helvetica"/>
                <w:sz w:val="18"/>
                <w:szCs w:val="20"/>
              </w:rPr>
            </w:pPr>
            <w:r w:rsidRPr="006B3AE0">
              <w:rPr>
                <w:rFonts w:ascii="Helvetica"/>
                <w:b/>
                <w:color w:val="58595B"/>
                <w:sz w:val="18"/>
              </w:rPr>
              <w:t>4</w:t>
            </w:r>
            <w:r w:rsidRPr="006B3AE0">
              <w:rPr>
                <w:rFonts w:ascii="Helvetica"/>
                <w:b/>
                <w:color w:val="58595B"/>
                <w:sz w:val="18"/>
              </w:rPr>
              <w:t> </w:t>
            </w:r>
            <w:r w:rsidRPr="006B3AE0">
              <w:rPr>
                <w:rFonts w:ascii="Helvetica"/>
                <w:b/>
                <w:color w:val="58595B"/>
                <w:sz w:val="18"/>
              </w:rPr>
              <w:t>099</w:t>
            </w:r>
            <w:r w:rsidRPr="006B3AE0">
              <w:rPr>
                <w:rFonts w:ascii="Helvetica"/>
                <w:b/>
                <w:color w:val="58595B"/>
                <w:sz w:val="18"/>
              </w:rPr>
              <w:t> </w:t>
            </w:r>
            <w:r w:rsidRPr="006B3AE0">
              <w:rPr>
                <w:rFonts w:ascii="Helvetica"/>
                <w:b/>
                <w:color w:val="58595B"/>
                <w:sz w:val="18"/>
              </w:rPr>
              <w:t>098</w:t>
            </w:r>
          </w:p>
        </w:tc>
        <w:tc>
          <w:tcPr>
            <w:tcW w:w="1117" w:type="dxa"/>
          </w:tcPr>
          <w:p w:rsidR="006B1D93" w:rsidRPr="006B3AE0" w:rsidRDefault="00F32782">
            <w:pPr>
              <w:pStyle w:val="TableParagraph"/>
              <w:spacing w:line="230" w:lineRule="exact"/>
              <w:ind w:right="92"/>
              <w:jc w:val="right"/>
              <w:rPr>
                <w:rFonts w:ascii="Helvetica" w:eastAsia="Helvetica" w:hAnsi="Helvetica" w:cs="Helvetica"/>
                <w:sz w:val="18"/>
                <w:szCs w:val="20"/>
              </w:rPr>
            </w:pPr>
            <w:r w:rsidRPr="006B3AE0">
              <w:rPr>
                <w:rFonts w:ascii="Helvetica"/>
                <w:b/>
                <w:color w:val="58595B"/>
                <w:sz w:val="18"/>
              </w:rPr>
              <w:t>4</w:t>
            </w:r>
            <w:r w:rsidRPr="006B3AE0">
              <w:rPr>
                <w:rFonts w:ascii="Helvetica"/>
                <w:b/>
                <w:color w:val="58595B"/>
                <w:sz w:val="18"/>
              </w:rPr>
              <w:t> </w:t>
            </w:r>
            <w:r w:rsidRPr="006B3AE0">
              <w:rPr>
                <w:rFonts w:ascii="Helvetica"/>
                <w:b/>
                <w:color w:val="58595B"/>
                <w:sz w:val="18"/>
              </w:rPr>
              <w:t>099</w:t>
            </w:r>
            <w:r w:rsidRPr="006B3AE0">
              <w:rPr>
                <w:rFonts w:ascii="Helvetica"/>
                <w:b/>
                <w:color w:val="58595B"/>
                <w:sz w:val="18"/>
              </w:rPr>
              <w:t> </w:t>
            </w:r>
            <w:r w:rsidRPr="006B3AE0">
              <w:rPr>
                <w:rFonts w:ascii="Helvetica"/>
                <w:b/>
                <w:color w:val="58595B"/>
                <w:sz w:val="18"/>
              </w:rPr>
              <w:t>098</w:t>
            </w:r>
          </w:p>
        </w:tc>
        <w:tc>
          <w:tcPr>
            <w:tcW w:w="1128" w:type="dxa"/>
            <w:shd w:val="clear" w:color="auto" w:fill="EAF3F7"/>
          </w:tcPr>
          <w:p w:rsidR="006B1D93" w:rsidRPr="006B3AE0" w:rsidRDefault="00F32782">
            <w:pPr>
              <w:pStyle w:val="TableParagraph"/>
              <w:spacing w:line="230" w:lineRule="exact"/>
              <w:ind w:right="43"/>
              <w:jc w:val="right"/>
              <w:rPr>
                <w:rFonts w:ascii="Helvetica" w:eastAsia="Helvetica" w:hAnsi="Helvetica" w:cs="Helvetica"/>
                <w:sz w:val="18"/>
                <w:szCs w:val="20"/>
              </w:rPr>
            </w:pPr>
            <w:r w:rsidRPr="006B3AE0">
              <w:rPr>
                <w:rFonts w:ascii="Helvetica"/>
                <w:b/>
                <w:color w:val="58595B"/>
                <w:sz w:val="18"/>
              </w:rPr>
              <w:t>24</w:t>
            </w:r>
            <w:r w:rsidRPr="006B3AE0">
              <w:rPr>
                <w:rFonts w:ascii="Helvetica"/>
                <w:b/>
                <w:color w:val="58595B"/>
                <w:sz w:val="18"/>
              </w:rPr>
              <w:t> </w:t>
            </w:r>
            <w:r w:rsidRPr="006B3AE0">
              <w:rPr>
                <w:rFonts w:ascii="Helvetica"/>
                <w:b/>
                <w:color w:val="58595B"/>
                <w:sz w:val="18"/>
              </w:rPr>
              <w:t>014</w:t>
            </w:r>
            <w:r w:rsidRPr="006B3AE0">
              <w:rPr>
                <w:rFonts w:ascii="Helvetica"/>
                <w:b/>
                <w:color w:val="58595B"/>
                <w:sz w:val="18"/>
              </w:rPr>
              <w:t> </w:t>
            </w:r>
            <w:r w:rsidRPr="006B3AE0">
              <w:rPr>
                <w:rFonts w:ascii="Helvetica"/>
                <w:b/>
                <w:color w:val="58595B"/>
                <w:sz w:val="18"/>
              </w:rPr>
              <w:t>880</w:t>
            </w:r>
          </w:p>
        </w:tc>
      </w:tr>
    </w:tbl>
    <w:p w:rsidR="006B1D93" w:rsidRPr="006B3AE0" w:rsidRDefault="006B1D93">
      <w:pPr>
        <w:spacing w:line="230" w:lineRule="exact"/>
        <w:jc w:val="right"/>
        <w:rPr>
          <w:rFonts w:ascii="Helvetica" w:eastAsia="Helvetica" w:hAnsi="Helvetica" w:cs="Helvetica"/>
          <w:sz w:val="18"/>
          <w:szCs w:val="20"/>
        </w:rPr>
        <w:sectPr w:rsidR="006B1D93" w:rsidRPr="006B3AE0">
          <w:pgSz w:w="11910" w:h="16160"/>
          <w:pgMar w:top="1300" w:right="0" w:bottom="0" w:left="0" w:header="720" w:footer="720" w:gutter="0"/>
          <w:cols w:space="720"/>
        </w:sectPr>
      </w:pPr>
    </w:p>
    <w:p w:rsidR="006B1D93" w:rsidRPr="006B3AE0" w:rsidRDefault="006B1D93">
      <w:pPr>
        <w:rPr>
          <w:rFonts w:ascii="Helvetica" w:eastAsia="Helvetica" w:hAnsi="Helvetica" w:cs="Helvetica"/>
          <w:b/>
          <w:bCs/>
          <w:sz w:val="18"/>
          <w:szCs w:val="20"/>
        </w:rPr>
      </w:pPr>
    </w:p>
    <w:p w:rsidR="006B1D93" w:rsidRDefault="006B1D93">
      <w:pPr>
        <w:rPr>
          <w:rFonts w:ascii="Helvetica" w:eastAsia="Helvetica" w:hAnsi="Helvetica" w:cs="Helvetica"/>
          <w:b/>
          <w:bCs/>
          <w:sz w:val="20"/>
          <w:szCs w:val="20"/>
        </w:rPr>
      </w:pPr>
    </w:p>
    <w:p w:rsidR="006B1D93" w:rsidRDefault="00F32782">
      <w:pPr>
        <w:spacing w:before="205"/>
        <w:ind w:left="720"/>
        <w:rPr>
          <w:rFonts w:ascii="Helvetica" w:eastAsia="Helvetica" w:hAnsi="Helvetica" w:cs="Helvetica"/>
          <w:sz w:val="24"/>
          <w:szCs w:val="24"/>
        </w:rPr>
      </w:pPr>
      <w:r>
        <w:rPr>
          <w:rFonts w:ascii="Helvetica"/>
          <w:b/>
          <w:color w:val="231F20"/>
          <w:sz w:val="24"/>
        </w:rPr>
        <w:t>Notas do Or</w:t>
      </w:r>
      <w:r>
        <w:rPr>
          <w:rFonts w:ascii="Helvetica"/>
          <w:b/>
          <w:color w:val="231F20"/>
          <w:sz w:val="24"/>
        </w:rPr>
        <w:t>ç</w:t>
      </w:r>
      <w:r>
        <w:rPr>
          <w:rFonts w:ascii="Helvetica"/>
          <w:b/>
          <w:color w:val="231F20"/>
          <w:sz w:val="24"/>
        </w:rPr>
        <w:t>amento</w:t>
      </w:r>
    </w:p>
    <w:p w:rsidR="006B1D93" w:rsidRDefault="006B1D93">
      <w:pPr>
        <w:spacing w:before="2"/>
        <w:rPr>
          <w:rFonts w:ascii="Helvetica" w:eastAsia="Helvetica" w:hAnsi="Helvetica" w:cs="Helvetica"/>
          <w:b/>
          <w:bCs/>
          <w:sz w:val="15"/>
          <w:szCs w:val="15"/>
        </w:rPr>
      </w:pPr>
    </w:p>
    <w:p w:rsidR="006B1D93" w:rsidRDefault="006B1D93">
      <w:pPr>
        <w:rPr>
          <w:rFonts w:ascii="Helvetica" w:eastAsia="Helvetica" w:hAnsi="Helvetica" w:cs="Helvetica"/>
          <w:sz w:val="15"/>
          <w:szCs w:val="15"/>
        </w:rPr>
        <w:sectPr w:rsidR="006B1D93">
          <w:pgSz w:w="11910" w:h="16160"/>
          <w:pgMar w:top="1520" w:right="1020" w:bottom="0" w:left="0" w:header="720" w:footer="720" w:gutter="0"/>
          <w:cols w:space="720"/>
        </w:sectPr>
      </w:pPr>
    </w:p>
    <w:p w:rsidR="006B1D93" w:rsidRDefault="00F32782">
      <w:pPr>
        <w:pStyle w:val="Corpodetexto"/>
        <w:spacing w:before="73" w:line="249" w:lineRule="auto"/>
        <w:ind w:left="720"/>
        <w:jc w:val="both"/>
      </w:pPr>
      <w:r>
        <w:rPr>
          <w:color w:val="231F20"/>
        </w:rPr>
        <w:t>O orçamento acima é derivado de iniciativas EOA finan</w:t>
      </w:r>
      <w:r w:rsidR="006B3AE0">
        <w:rPr>
          <w:color w:val="231F20"/>
        </w:rPr>
        <w:t>ciadas a decorrer (</w:t>
      </w:r>
      <w:proofErr w:type="spellStart"/>
      <w:r w:rsidR="006B3AE0">
        <w:rPr>
          <w:color w:val="231F20"/>
        </w:rPr>
        <w:t>SDC</w:t>
      </w:r>
      <w:proofErr w:type="spellEnd"/>
      <w:r w:rsidR="006B3AE0">
        <w:rPr>
          <w:color w:val="231F20"/>
        </w:rPr>
        <w:t xml:space="preserve"> e </w:t>
      </w:r>
      <w:proofErr w:type="spellStart"/>
      <w:r w:rsidR="006B3AE0">
        <w:rPr>
          <w:color w:val="231F20"/>
        </w:rPr>
        <w:t>SSNC</w:t>
      </w:r>
      <w:proofErr w:type="spellEnd"/>
      <w:r w:rsidR="006B3AE0">
        <w:rPr>
          <w:color w:val="231F20"/>
        </w:rPr>
        <w:t>). D</w:t>
      </w:r>
      <w:r>
        <w:rPr>
          <w:color w:val="231F20"/>
        </w:rPr>
        <w:t xml:space="preserve">evido à execução dos baixos níveis actuais de financiamento, foram feitos três </w:t>
      </w:r>
      <w:proofErr w:type="spellStart"/>
      <w:r>
        <w:rPr>
          <w:color w:val="231F20"/>
        </w:rPr>
        <w:t>pressupostos-chave</w:t>
      </w:r>
      <w:proofErr w:type="spellEnd"/>
      <w:r>
        <w:rPr>
          <w:color w:val="231F20"/>
        </w:rPr>
        <w:t xml:space="preserve"> para chegar a esta representação verdadeira dos fundos necessários para financiar a iniciativa EOA durante os próximos cinco anos. Os pressupostos são:</w:t>
      </w:r>
    </w:p>
    <w:p w:rsidR="006B1D93" w:rsidRDefault="006B1D93">
      <w:pPr>
        <w:spacing w:before="9"/>
        <w:rPr>
          <w:rFonts w:ascii="Helvetica" w:eastAsia="Helvetica" w:hAnsi="Helvetica" w:cs="Helvetica"/>
          <w:sz w:val="21"/>
          <w:szCs w:val="21"/>
        </w:rPr>
      </w:pPr>
    </w:p>
    <w:p w:rsidR="006B1D93" w:rsidRDefault="00F32782">
      <w:pPr>
        <w:pStyle w:val="PargrafodaLista"/>
        <w:numPr>
          <w:ilvl w:val="3"/>
          <w:numId w:val="10"/>
        </w:numPr>
        <w:tabs>
          <w:tab w:val="left" w:pos="1220"/>
        </w:tabs>
        <w:spacing w:line="249" w:lineRule="auto"/>
        <w:jc w:val="both"/>
        <w:rPr>
          <w:rFonts w:ascii="Helvetica" w:eastAsia="Helvetica" w:hAnsi="Helvetica" w:cs="Helvetica"/>
          <w:sz w:val="21"/>
          <w:szCs w:val="21"/>
        </w:rPr>
      </w:pPr>
      <w:r>
        <w:rPr>
          <w:rFonts w:ascii="Helvetica"/>
          <w:color w:val="231F20"/>
          <w:sz w:val="21"/>
        </w:rPr>
        <w:t>Uma cobertura de pelo menos 12 pa</w:t>
      </w:r>
      <w:r>
        <w:rPr>
          <w:rFonts w:ascii="Helvetica"/>
          <w:color w:val="231F20"/>
          <w:sz w:val="21"/>
        </w:rPr>
        <w:t>í</w:t>
      </w:r>
      <w:r>
        <w:rPr>
          <w:rFonts w:ascii="Helvetica"/>
          <w:color w:val="231F20"/>
          <w:sz w:val="21"/>
        </w:rPr>
        <w:t xml:space="preserve">ses em </w:t>
      </w:r>
      <w:r>
        <w:rPr>
          <w:rFonts w:ascii="Helvetica"/>
          <w:color w:val="231F20"/>
          <w:sz w:val="21"/>
        </w:rPr>
        <w:t>Á</w:t>
      </w:r>
      <w:r>
        <w:rPr>
          <w:rFonts w:ascii="Helvetica"/>
          <w:color w:val="231F20"/>
          <w:sz w:val="21"/>
        </w:rPr>
        <w:t xml:space="preserve">frica durante esta primeira fase, isto </w:t>
      </w:r>
      <w:r>
        <w:rPr>
          <w:rFonts w:ascii="Helvetica"/>
          <w:color w:val="231F20"/>
          <w:sz w:val="21"/>
        </w:rPr>
        <w:t>é</w:t>
      </w:r>
      <w:r>
        <w:rPr>
          <w:rFonts w:ascii="Helvetica"/>
          <w:color w:val="231F20"/>
          <w:sz w:val="21"/>
        </w:rPr>
        <w:t>, quatro pa</w:t>
      </w:r>
      <w:r>
        <w:rPr>
          <w:rFonts w:ascii="Helvetica"/>
          <w:color w:val="231F20"/>
          <w:sz w:val="21"/>
        </w:rPr>
        <w:t>í</w:t>
      </w:r>
      <w:r>
        <w:rPr>
          <w:rFonts w:ascii="Helvetica"/>
          <w:color w:val="231F20"/>
          <w:sz w:val="21"/>
        </w:rPr>
        <w:t>ses em cada uma das regi</w:t>
      </w:r>
      <w:r>
        <w:rPr>
          <w:rFonts w:ascii="Helvetica"/>
          <w:color w:val="231F20"/>
          <w:sz w:val="21"/>
        </w:rPr>
        <w:t>õ</w:t>
      </w:r>
      <w:r>
        <w:rPr>
          <w:rFonts w:ascii="Helvetica"/>
          <w:color w:val="231F20"/>
          <w:sz w:val="21"/>
        </w:rPr>
        <w:t xml:space="preserve">es da </w:t>
      </w:r>
      <w:r>
        <w:rPr>
          <w:rFonts w:ascii="Helvetica"/>
          <w:color w:val="231F20"/>
          <w:sz w:val="21"/>
        </w:rPr>
        <w:t>Á</w:t>
      </w:r>
      <w:r>
        <w:rPr>
          <w:rFonts w:ascii="Helvetica"/>
          <w:color w:val="231F20"/>
          <w:sz w:val="21"/>
        </w:rPr>
        <w:t>frica de Leste, Ocidental e Austral (clusters).</w:t>
      </w:r>
    </w:p>
    <w:p w:rsidR="006B1D93" w:rsidRDefault="00F32782">
      <w:pPr>
        <w:pStyle w:val="PargrafodaLista"/>
        <w:numPr>
          <w:ilvl w:val="3"/>
          <w:numId w:val="10"/>
        </w:numPr>
        <w:tabs>
          <w:tab w:val="left" w:pos="1220"/>
        </w:tabs>
        <w:spacing w:line="249" w:lineRule="auto"/>
        <w:jc w:val="both"/>
        <w:rPr>
          <w:rFonts w:ascii="Helvetica" w:eastAsia="Helvetica" w:hAnsi="Helvetica" w:cs="Helvetica"/>
          <w:sz w:val="21"/>
          <w:szCs w:val="21"/>
        </w:rPr>
      </w:pPr>
      <w:r>
        <w:rPr>
          <w:rFonts w:ascii="Helvetica"/>
          <w:color w:val="231F20"/>
          <w:sz w:val="21"/>
        </w:rPr>
        <w:t>Uma duplica</w:t>
      </w:r>
      <w:r>
        <w:rPr>
          <w:rFonts w:ascii="Helvetica"/>
          <w:color w:val="231F20"/>
          <w:sz w:val="21"/>
        </w:rPr>
        <w:t>çã</w:t>
      </w:r>
      <w:r>
        <w:rPr>
          <w:rFonts w:ascii="Helvetica"/>
          <w:color w:val="231F20"/>
          <w:sz w:val="21"/>
        </w:rPr>
        <w:t>o dos n</w:t>
      </w:r>
      <w:r>
        <w:rPr>
          <w:rFonts w:ascii="Helvetica"/>
          <w:color w:val="231F20"/>
          <w:sz w:val="21"/>
        </w:rPr>
        <w:t>í</w:t>
      </w:r>
      <w:r>
        <w:rPr>
          <w:rFonts w:ascii="Helvetica"/>
          <w:color w:val="231F20"/>
          <w:sz w:val="21"/>
        </w:rPr>
        <w:t xml:space="preserve">veis de financiamento actuais para cada </w:t>
      </w:r>
      <w:r>
        <w:rPr>
          <w:rFonts w:ascii="Helvetica"/>
          <w:color w:val="231F20"/>
          <w:sz w:val="21"/>
        </w:rPr>
        <w:t>á</w:t>
      </w:r>
      <w:r>
        <w:rPr>
          <w:rFonts w:ascii="Helvetica"/>
          <w:color w:val="231F20"/>
          <w:sz w:val="21"/>
        </w:rPr>
        <w:t>rea priorit</w:t>
      </w:r>
      <w:r>
        <w:rPr>
          <w:rFonts w:ascii="Helvetica"/>
          <w:color w:val="231F20"/>
          <w:sz w:val="21"/>
        </w:rPr>
        <w:t>á</w:t>
      </w:r>
      <w:r>
        <w:rPr>
          <w:rFonts w:ascii="Helvetica"/>
          <w:color w:val="231F20"/>
          <w:sz w:val="21"/>
        </w:rPr>
        <w:t>ria chave.</w:t>
      </w:r>
    </w:p>
    <w:p w:rsidR="006B1D93" w:rsidRDefault="00F32782">
      <w:pPr>
        <w:pStyle w:val="PargrafodaLista"/>
        <w:numPr>
          <w:ilvl w:val="0"/>
          <w:numId w:val="8"/>
        </w:numPr>
        <w:tabs>
          <w:tab w:val="left" w:pos="800"/>
        </w:tabs>
        <w:spacing w:before="73" w:line="249" w:lineRule="auto"/>
        <w:ind w:right="111"/>
        <w:jc w:val="both"/>
        <w:rPr>
          <w:rFonts w:ascii="Helvetica" w:eastAsia="Helvetica" w:hAnsi="Helvetica" w:cs="Helvetica"/>
          <w:sz w:val="21"/>
          <w:szCs w:val="21"/>
        </w:rPr>
      </w:pPr>
      <w:r>
        <w:rPr>
          <w:rFonts w:ascii="Helvetica" w:hAnsi="Helvetica"/>
          <w:color w:val="231F20"/>
          <w:sz w:val="21"/>
          <w:szCs w:val="21"/>
        </w:rPr>
        <w:br w:type="column"/>
      </w:r>
      <w:r>
        <w:rPr>
          <w:rFonts w:ascii="Helvetica" w:hAnsi="Helvetica"/>
          <w:color w:val="231F20"/>
          <w:sz w:val="21"/>
          <w:szCs w:val="21"/>
        </w:rPr>
        <w:t>A utilização de uma única divisa - USD. Os financiadores individuais deverão ser encorajados a converter USD nas suas variadas opções de moeda preferidas.</w:t>
      </w:r>
    </w:p>
    <w:p w:rsidR="006B1D93" w:rsidRDefault="006B1D93">
      <w:pPr>
        <w:spacing w:before="9"/>
        <w:rPr>
          <w:rFonts w:ascii="Helvetica" w:eastAsia="Helvetica" w:hAnsi="Helvetica" w:cs="Helvetica"/>
          <w:sz w:val="21"/>
          <w:szCs w:val="21"/>
        </w:rPr>
      </w:pPr>
    </w:p>
    <w:p w:rsidR="006B1D93" w:rsidRDefault="00F32782">
      <w:pPr>
        <w:pStyle w:val="Corpodetexto"/>
        <w:spacing w:line="249" w:lineRule="auto"/>
        <w:ind w:left="299" w:right="111"/>
        <w:jc w:val="both"/>
      </w:pPr>
      <w:r>
        <w:rPr>
          <w:color w:val="231F20"/>
        </w:rPr>
        <w:t>Para calcular as necessidades de financiamento de uma região (cluster), será necessária uma divisão do orçamento indicado para cada rubrica orçamental por três.</w:t>
      </w:r>
    </w:p>
    <w:p w:rsidR="006B1D93" w:rsidRDefault="006B1D93">
      <w:pPr>
        <w:spacing w:before="9"/>
        <w:rPr>
          <w:rFonts w:ascii="Helvetica" w:eastAsia="Helvetica" w:hAnsi="Helvetica" w:cs="Helvetica"/>
          <w:sz w:val="21"/>
          <w:szCs w:val="21"/>
        </w:rPr>
      </w:pPr>
    </w:p>
    <w:p w:rsidR="006B1D93" w:rsidRDefault="00F32782">
      <w:pPr>
        <w:pStyle w:val="Corpodetexto"/>
        <w:spacing w:line="249" w:lineRule="auto"/>
        <w:ind w:left="299" w:right="111"/>
        <w:jc w:val="both"/>
      </w:pPr>
      <w:r>
        <w:rPr>
          <w:color w:val="231F20"/>
        </w:rPr>
        <w:t xml:space="preserve">Para calcular as necessidades de financiamento de um país, será necessária outra divisão por quatro do financiamento do </w:t>
      </w:r>
      <w:proofErr w:type="gramStart"/>
      <w:r>
        <w:rPr>
          <w:color w:val="231F20"/>
        </w:rPr>
        <w:t>cluster</w:t>
      </w:r>
      <w:proofErr w:type="gramEnd"/>
      <w:r>
        <w:rPr>
          <w:color w:val="231F20"/>
        </w:rPr>
        <w:t xml:space="preserve"> para cada rubrica orçamental.</w:t>
      </w:r>
    </w:p>
    <w:p w:rsidR="006B1D93" w:rsidRDefault="006B1D93">
      <w:pPr>
        <w:spacing w:line="249" w:lineRule="auto"/>
        <w:jc w:val="both"/>
        <w:sectPr w:rsidR="006B1D93">
          <w:type w:val="continuous"/>
          <w:pgSz w:w="11910" w:h="16160"/>
          <w:pgMar w:top="1520" w:right="1020" w:bottom="280" w:left="0" w:header="720" w:footer="720" w:gutter="0"/>
          <w:cols w:num="2" w:space="720" w:equalWidth="0">
            <w:col w:w="5577" w:space="40"/>
            <w:col w:w="5273"/>
          </w:cols>
        </w:sectPr>
      </w:pPr>
    </w:p>
    <w:p w:rsidR="006B1D93" w:rsidRDefault="00F32782">
      <w:pPr>
        <w:rPr>
          <w:sz w:val="2"/>
          <w:szCs w:val="2"/>
        </w:rPr>
      </w:pPr>
      <w:r>
        <w:pict>
          <v:group id="_x0000_s1094" style="position:absolute;margin-left:0;margin-top:751.3pt;width:27.25pt;height:56.55pt;z-index:2464;mso-position-horizontal-relative:page;mso-position-vertical-relative:page" coordorigin=",15026" coordsize="545,1131">
            <v:group id="_x0000_s1095" style="position:absolute;top:15026;width:545;height:1131" coordorigin=",15026" coordsize="545,1131">
              <v:shape id="_x0000_s1097" style="position:absolute;top:15026;width:545;height:1131" coordorigin=",15026" coordsize="545,1131" path="m,16157r544,l544,15026r-544,l,16157xe" fillcolor="#808285" stroked="f">
                <v:path arrowok="t"/>
              </v:shape>
              <v:shape id="_x0000_s1096" type="#_x0000_t202" style="position:absolute;top:15026;width:545;height:1131" filled="f" stroked="f">
                <v:textbox inset="0,0,0,0">
                  <w:txbxContent>
                    <w:p w:rsidR="00F32782" w:rsidRDefault="00F32782">
                      <w:pPr>
                        <w:spacing w:before="51"/>
                        <w:ind w:left="304"/>
                        <w:rPr>
                          <w:rFonts w:ascii="Calibri" w:eastAsia="Calibri" w:hAnsi="Calibri" w:cs="Calibri"/>
                          <w:sz w:val="20"/>
                          <w:szCs w:val="20"/>
                        </w:rPr>
                      </w:pPr>
                      <w:r>
                        <w:rPr>
                          <w:rFonts w:ascii="Calibri"/>
                          <w:b/>
                          <w:color w:val="FFFFFF"/>
                          <w:sz w:val="20"/>
                        </w:rPr>
                        <w:t>12</w:t>
                      </w:r>
                    </w:p>
                  </w:txbxContent>
                </v:textbox>
              </v:shape>
            </v:group>
            <w10:wrap anchorx="page" anchory="page"/>
          </v:group>
        </w:pict>
      </w:r>
      <w:r>
        <w:pict>
          <v:shape id="_x0000_s1093" type="#_x0000_t202" style="position:absolute;margin-left:14.3pt;margin-top:591.05pt;width:8pt;height:156.3pt;z-index:2488;mso-position-horizontal-relative:page;mso-position-vertical-relative:page" filled="f" stroked="f">
            <v:textbox style="layout-flow:vertical;mso-layout-flow-alt:bottom-to-top" inset="0,0,0,0">
              <w:txbxContent>
                <w:p w:rsidR="00F32782" w:rsidRDefault="00F32782">
                  <w:pPr>
                    <w:ind w:left="20"/>
                    <w:rPr>
                      <w:rFonts w:ascii="Calibri" w:eastAsia="Calibri" w:hAnsi="Calibri" w:cs="Calibri"/>
                      <w:sz w:val="12"/>
                      <w:szCs w:val="12"/>
                    </w:rPr>
                  </w:pPr>
                  <w:r>
                    <w:rPr>
                      <w:rFonts w:ascii="Calibri"/>
                      <w:color w:val="808285"/>
                      <w:sz w:val="12"/>
                    </w:rPr>
                    <w:t>A Iniciativa para a Agricultura Ecológica e Orgânica (EOA)</w:t>
                  </w:r>
                </w:p>
              </w:txbxContent>
            </v:textbox>
            <w10:wrap anchorx="page" anchory="page"/>
          </v:shape>
        </w:pict>
      </w:r>
    </w:p>
    <w:p w:rsidR="006B1D93" w:rsidRDefault="006B1D93">
      <w:pPr>
        <w:rPr>
          <w:sz w:val="2"/>
          <w:szCs w:val="2"/>
        </w:rPr>
        <w:sectPr w:rsidR="006B1D93">
          <w:type w:val="continuous"/>
          <w:pgSz w:w="11910" w:h="16160"/>
          <w:pgMar w:top="1520" w:right="1020" w:bottom="280" w:left="0" w:header="720" w:footer="720" w:gutter="0"/>
          <w:cols w:space="720"/>
        </w:sectPr>
      </w:pPr>
    </w:p>
    <w:p w:rsidR="006B1D93" w:rsidRDefault="006B1D93">
      <w:pPr>
        <w:spacing w:before="7"/>
        <w:rPr>
          <w:rFonts w:ascii="Helvetica" w:eastAsia="Helvetica" w:hAnsi="Helvetica" w:cs="Helvetica"/>
          <w:sz w:val="7"/>
          <w:szCs w:val="7"/>
        </w:rPr>
      </w:pPr>
    </w:p>
    <w:tbl>
      <w:tblPr>
        <w:tblStyle w:val="TableNormal"/>
        <w:tblW w:w="0" w:type="auto"/>
        <w:tblInd w:w="720" w:type="dxa"/>
        <w:tblLayout w:type="fixed"/>
        <w:tblLook w:val="01E0" w:firstRow="1" w:lastRow="1" w:firstColumn="1" w:lastColumn="1" w:noHBand="0" w:noVBand="0"/>
      </w:tblPr>
      <w:tblGrid>
        <w:gridCol w:w="1819"/>
        <w:gridCol w:w="239"/>
        <w:gridCol w:w="38"/>
        <w:gridCol w:w="3624"/>
        <w:gridCol w:w="5594"/>
        <w:gridCol w:w="2707"/>
      </w:tblGrid>
      <w:tr w:rsidR="00E770B0" w:rsidTr="00E770B0">
        <w:trPr>
          <w:trHeight w:hRule="exact" w:val="755"/>
        </w:trPr>
        <w:tc>
          <w:tcPr>
            <w:tcW w:w="2096" w:type="dxa"/>
            <w:gridSpan w:val="3"/>
            <w:shd w:val="clear" w:color="auto" w:fill="F99F27"/>
          </w:tcPr>
          <w:p w:rsidR="00E770B0" w:rsidRDefault="00E770B0" w:rsidP="00E770B0">
            <w:pPr>
              <w:pStyle w:val="TableParagraph"/>
              <w:tabs>
                <w:tab w:val="left" w:pos="2787"/>
                <w:tab w:val="left" w:pos="3067"/>
              </w:tabs>
              <w:spacing w:before="113" w:line="252" w:lineRule="exact"/>
              <w:ind w:right="1131"/>
              <w:rPr>
                <w:rFonts w:ascii="Helvetica" w:eastAsia="Helvetica" w:hAnsi="Helvetica" w:cs="Helvetica"/>
                <w:sz w:val="21"/>
                <w:szCs w:val="21"/>
              </w:rPr>
            </w:pPr>
            <w:r w:rsidRPr="00E770B0">
              <w:rPr>
                <w:rFonts w:ascii="Helvetica"/>
                <w:b/>
                <w:color w:val="FFFFFF"/>
                <w:sz w:val="20"/>
              </w:rPr>
              <w:t>Á</w:t>
            </w:r>
            <w:r w:rsidRPr="00E770B0">
              <w:rPr>
                <w:rFonts w:ascii="Helvetica"/>
                <w:b/>
                <w:color w:val="FFFFFF"/>
                <w:sz w:val="20"/>
              </w:rPr>
              <w:t>rea Priorit</w:t>
            </w:r>
            <w:r w:rsidRPr="00E770B0">
              <w:rPr>
                <w:rFonts w:ascii="Helvetica"/>
                <w:b/>
                <w:color w:val="FFFFFF"/>
                <w:sz w:val="20"/>
              </w:rPr>
              <w:t>á</w:t>
            </w:r>
            <w:r w:rsidRPr="00E770B0">
              <w:rPr>
                <w:rFonts w:ascii="Helvetica"/>
                <w:b/>
                <w:color w:val="FFFFFF"/>
                <w:sz w:val="20"/>
              </w:rPr>
              <w:t xml:space="preserve">ria </w:t>
            </w:r>
            <w:proofErr w:type="gramStart"/>
            <w:r w:rsidRPr="00E770B0">
              <w:rPr>
                <w:rFonts w:ascii="Helvetica"/>
                <w:b/>
                <w:color w:val="FFFFFF"/>
                <w:sz w:val="20"/>
              </w:rPr>
              <w:t>Chave  (Pilar</w:t>
            </w:r>
            <w:proofErr w:type="gramEnd"/>
            <w:r w:rsidRPr="00E770B0">
              <w:rPr>
                <w:rFonts w:ascii="Helvetica"/>
                <w:b/>
                <w:color w:val="FFFFFF"/>
                <w:sz w:val="20"/>
              </w:rPr>
              <w:t>)</w:t>
            </w:r>
          </w:p>
        </w:tc>
        <w:tc>
          <w:tcPr>
            <w:tcW w:w="3624" w:type="dxa"/>
            <w:shd w:val="clear" w:color="auto" w:fill="F99F27"/>
          </w:tcPr>
          <w:p w:rsidR="00E770B0" w:rsidRPr="00E770B0" w:rsidRDefault="00E770B0" w:rsidP="00E770B0">
            <w:pPr>
              <w:pStyle w:val="TableParagraph"/>
              <w:tabs>
                <w:tab w:val="left" w:pos="2787"/>
                <w:tab w:val="left" w:pos="3067"/>
              </w:tabs>
              <w:spacing w:before="113" w:line="252" w:lineRule="exact"/>
              <w:ind w:right="1131"/>
              <w:jc w:val="center"/>
              <w:rPr>
                <w:rFonts w:ascii="Helvetica" w:eastAsia="Helvetica" w:hAnsi="Helvetica" w:cs="Helvetica"/>
                <w:b/>
                <w:color w:val="FFFFFF" w:themeColor="background1"/>
                <w:sz w:val="21"/>
                <w:szCs w:val="21"/>
              </w:rPr>
            </w:pPr>
            <w:r w:rsidRPr="00E770B0">
              <w:rPr>
                <w:rFonts w:ascii="Helvetica" w:eastAsia="Helvetica" w:hAnsi="Helvetica" w:cs="Helvetica"/>
                <w:b/>
                <w:color w:val="FFFFFF" w:themeColor="background1"/>
                <w:sz w:val="21"/>
                <w:szCs w:val="21"/>
              </w:rPr>
              <w:t>Áreas de Resultado Chave (Efeitos)</w:t>
            </w:r>
          </w:p>
        </w:tc>
        <w:tc>
          <w:tcPr>
            <w:tcW w:w="5594" w:type="dxa"/>
            <w:shd w:val="clear" w:color="auto" w:fill="F99F27"/>
          </w:tcPr>
          <w:p w:rsidR="00E770B0" w:rsidRDefault="00E770B0" w:rsidP="00E770B0">
            <w:pPr>
              <w:pStyle w:val="TableParagraph"/>
              <w:spacing w:before="113" w:line="242" w:lineRule="auto"/>
              <w:ind w:left="2372" w:right="2157" w:hanging="1"/>
              <w:jc w:val="center"/>
              <w:rPr>
                <w:rFonts w:ascii="Helvetica" w:eastAsia="Helvetica" w:hAnsi="Helvetica" w:cs="Helvetica"/>
                <w:sz w:val="21"/>
                <w:szCs w:val="21"/>
              </w:rPr>
            </w:pPr>
            <w:r>
              <w:rPr>
                <w:rFonts w:ascii="Helvetica"/>
                <w:b/>
                <w:color w:val="FFFFFF"/>
                <w:sz w:val="21"/>
              </w:rPr>
              <w:t>Indicadores de Efeitos</w:t>
            </w:r>
          </w:p>
        </w:tc>
        <w:tc>
          <w:tcPr>
            <w:tcW w:w="2707" w:type="dxa"/>
            <w:shd w:val="clear" w:color="auto" w:fill="F99F27"/>
          </w:tcPr>
          <w:p w:rsidR="00E770B0" w:rsidRDefault="00E770B0">
            <w:pPr>
              <w:pStyle w:val="TableParagraph"/>
              <w:spacing w:before="113" w:line="242" w:lineRule="auto"/>
              <w:ind w:left="636" w:right="686" w:firstLine="494"/>
              <w:rPr>
                <w:rFonts w:ascii="Helvetica" w:eastAsia="Helvetica" w:hAnsi="Helvetica" w:cs="Helvetica"/>
                <w:sz w:val="21"/>
                <w:szCs w:val="21"/>
              </w:rPr>
            </w:pPr>
            <w:proofErr w:type="spellStart"/>
            <w:r>
              <w:rPr>
                <w:rFonts w:ascii="Helvetica"/>
                <w:b/>
                <w:color w:val="FFFFFF"/>
                <w:sz w:val="21"/>
              </w:rPr>
              <w:t>Pressupostos-Chave</w:t>
            </w:r>
            <w:proofErr w:type="spellEnd"/>
          </w:p>
        </w:tc>
      </w:tr>
      <w:tr w:rsidR="00E770B0" w:rsidTr="00E770B0">
        <w:trPr>
          <w:trHeight w:hRule="exact" w:val="3437"/>
        </w:trPr>
        <w:tc>
          <w:tcPr>
            <w:tcW w:w="1819" w:type="dxa"/>
            <w:shd w:val="clear" w:color="auto" w:fill="FFEDD8"/>
          </w:tcPr>
          <w:p w:rsidR="00E770B0" w:rsidRDefault="00E770B0">
            <w:pPr>
              <w:pStyle w:val="TableParagraph"/>
              <w:spacing w:before="83" w:line="283" w:lineRule="auto"/>
              <w:ind w:left="173" w:right="178"/>
              <w:rPr>
                <w:rFonts w:ascii="Helvetica" w:eastAsia="Helvetica" w:hAnsi="Helvetica" w:cs="Helvetica"/>
                <w:sz w:val="19"/>
                <w:szCs w:val="19"/>
              </w:rPr>
            </w:pPr>
            <w:r>
              <w:rPr>
                <w:rFonts w:ascii="Helvetica"/>
                <w:color w:val="231F20"/>
                <w:sz w:val="19"/>
              </w:rPr>
              <w:t>Investiga</w:t>
            </w:r>
            <w:r>
              <w:rPr>
                <w:rFonts w:ascii="Helvetica"/>
                <w:color w:val="231F20"/>
                <w:sz w:val="19"/>
              </w:rPr>
              <w:t>çã</w:t>
            </w:r>
            <w:r>
              <w:rPr>
                <w:rFonts w:ascii="Helvetica"/>
                <w:color w:val="231F20"/>
                <w:sz w:val="19"/>
              </w:rPr>
              <w:t>o, Forma</w:t>
            </w:r>
            <w:r>
              <w:rPr>
                <w:rFonts w:ascii="Helvetica"/>
                <w:color w:val="231F20"/>
                <w:sz w:val="19"/>
              </w:rPr>
              <w:t>çã</w:t>
            </w:r>
            <w:r>
              <w:rPr>
                <w:rFonts w:ascii="Helvetica"/>
                <w:color w:val="231F20"/>
                <w:sz w:val="19"/>
              </w:rPr>
              <w:t>o e Extens</w:t>
            </w:r>
            <w:r>
              <w:rPr>
                <w:rFonts w:ascii="Helvetica"/>
                <w:color w:val="231F20"/>
                <w:sz w:val="19"/>
              </w:rPr>
              <w:t>ã</w:t>
            </w:r>
            <w:r>
              <w:rPr>
                <w:rFonts w:ascii="Helvetica"/>
                <w:color w:val="231F20"/>
                <w:sz w:val="19"/>
              </w:rPr>
              <w:t>o</w:t>
            </w:r>
          </w:p>
        </w:tc>
        <w:tc>
          <w:tcPr>
            <w:tcW w:w="239" w:type="dxa"/>
            <w:vMerge w:val="restart"/>
            <w:shd w:val="clear" w:color="auto" w:fill="FFEDD8"/>
          </w:tcPr>
          <w:p w:rsidR="00E770B0" w:rsidRDefault="00E770B0"/>
        </w:tc>
        <w:tc>
          <w:tcPr>
            <w:tcW w:w="3662" w:type="dxa"/>
            <w:gridSpan w:val="2"/>
            <w:shd w:val="clear" w:color="auto" w:fill="FFF7EF"/>
          </w:tcPr>
          <w:p w:rsidR="00E770B0" w:rsidRDefault="00E770B0">
            <w:pPr>
              <w:pStyle w:val="TableParagraph"/>
              <w:spacing w:before="83" w:line="283" w:lineRule="auto"/>
              <w:ind w:left="147" w:right="300"/>
              <w:jc w:val="both"/>
              <w:rPr>
                <w:rFonts w:ascii="Helvetica" w:eastAsia="Helvetica" w:hAnsi="Helvetica" w:cs="Helvetica"/>
                <w:sz w:val="19"/>
                <w:szCs w:val="19"/>
              </w:rPr>
            </w:pPr>
            <w:r>
              <w:rPr>
                <w:rFonts w:ascii="Helvetica"/>
                <w:color w:val="231F20"/>
                <w:sz w:val="19"/>
              </w:rPr>
              <w:t>Aumento do conhecimento, tecnologias e inova</w:t>
            </w:r>
            <w:r>
              <w:rPr>
                <w:rFonts w:ascii="Helvetica"/>
                <w:color w:val="231F20"/>
                <w:sz w:val="19"/>
              </w:rPr>
              <w:t>çõ</w:t>
            </w:r>
            <w:r>
              <w:rPr>
                <w:rFonts w:ascii="Helvetica"/>
                <w:color w:val="231F20"/>
                <w:sz w:val="19"/>
              </w:rPr>
              <w:t>es cient</w:t>
            </w:r>
            <w:r>
              <w:rPr>
                <w:rFonts w:ascii="Helvetica"/>
                <w:color w:val="231F20"/>
                <w:sz w:val="19"/>
              </w:rPr>
              <w:t>í</w:t>
            </w:r>
            <w:r>
              <w:rPr>
                <w:rFonts w:ascii="Helvetica"/>
                <w:color w:val="231F20"/>
                <w:sz w:val="19"/>
              </w:rPr>
              <w:t>ficas e ind</w:t>
            </w:r>
            <w:r>
              <w:rPr>
                <w:rFonts w:ascii="Helvetica"/>
                <w:color w:val="231F20"/>
                <w:sz w:val="19"/>
              </w:rPr>
              <w:t>í</w:t>
            </w:r>
            <w:r>
              <w:rPr>
                <w:rFonts w:ascii="Helvetica"/>
                <w:color w:val="231F20"/>
                <w:sz w:val="19"/>
              </w:rPr>
              <w:t>genas sobre Agricultura Org</w:t>
            </w:r>
            <w:r>
              <w:rPr>
                <w:rFonts w:ascii="Helvetica"/>
                <w:color w:val="231F20"/>
                <w:sz w:val="19"/>
              </w:rPr>
              <w:t>â</w:t>
            </w:r>
            <w:r>
              <w:rPr>
                <w:rFonts w:ascii="Helvetica"/>
                <w:color w:val="231F20"/>
                <w:sz w:val="19"/>
              </w:rPr>
              <w:t>nica Ecol</w:t>
            </w:r>
            <w:r>
              <w:rPr>
                <w:rFonts w:ascii="Helvetica"/>
                <w:color w:val="231F20"/>
                <w:sz w:val="19"/>
              </w:rPr>
              <w:t>ó</w:t>
            </w:r>
            <w:r>
              <w:rPr>
                <w:rFonts w:ascii="Helvetica"/>
                <w:color w:val="231F20"/>
                <w:sz w:val="19"/>
              </w:rPr>
              <w:t>gica (EOA).</w:t>
            </w:r>
          </w:p>
        </w:tc>
        <w:tc>
          <w:tcPr>
            <w:tcW w:w="5594" w:type="dxa"/>
            <w:shd w:val="clear" w:color="auto" w:fill="FFF7EF"/>
          </w:tcPr>
          <w:p w:rsidR="00E770B0" w:rsidRDefault="00E770B0">
            <w:pPr>
              <w:pStyle w:val="TableParagraph"/>
              <w:numPr>
                <w:ilvl w:val="0"/>
                <w:numId w:val="7"/>
              </w:numPr>
              <w:tabs>
                <w:tab w:val="left" w:pos="479"/>
              </w:tabs>
              <w:spacing w:before="83"/>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em conhecimento, pr</w:t>
            </w:r>
            <w:r>
              <w:rPr>
                <w:rFonts w:ascii="Helvetica"/>
                <w:color w:val="231F20"/>
                <w:sz w:val="19"/>
              </w:rPr>
              <w:t>á</w:t>
            </w:r>
            <w:r>
              <w:rPr>
                <w:rFonts w:ascii="Helvetica"/>
                <w:color w:val="231F20"/>
                <w:sz w:val="19"/>
              </w:rPr>
              <w:t>tica e documenta</w:t>
            </w:r>
            <w:r>
              <w:rPr>
                <w:rFonts w:ascii="Helvetica"/>
                <w:color w:val="231F20"/>
                <w:sz w:val="19"/>
              </w:rPr>
              <w:t>çã</w:t>
            </w:r>
            <w:r>
              <w:rPr>
                <w:rFonts w:ascii="Helvetica"/>
                <w:color w:val="231F20"/>
                <w:sz w:val="19"/>
              </w:rPr>
              <w:t>o sobre a EOA</w:t>
            </w:r>
          </w:p>
          <w:p w:rsidR="00E770B0" w:rsidRDefault="00E770B0">
            <w:pPr>
              <w:pStyle w:val="TableParagraph"/>
              <w:numPr>
                <w:ilvl w:val="0"/>
                <w:numId w:val="7"/>
              </w:numPr>
              <w:tabs>
                <w:tab w:val="left" w:pos="479"/>
              </w:tabs>
              <w:spacing w:before="40" w:line="283" w:lineRule="auto"/>
              <w:ind w:right="138"/>
              <w:rPr>
                <w:rFonts w:ascii="Helvetica" w:eastAsia="Helvetica" w:hAnsi="Helvetica" w:cs="Helvetica"/>
                <w:sz w:val="19"/>
                <w:szCs w:val="19"/>
              </w:rPr>
            </w:pPr>
            <w:r>
              <w:rPr>
                <w:rFonts w:ascii="Helvetica"/>
                <w:color w:val="231F20"/>
                <w:sz w:val="19"/>
              </w:rPr>
              <w:t>N</w:t>
            </w:r>
            <w:r>
              <w:rPr>
                <w:rFonts w:ascii="Helvetica"/>
                <w:color w:val="231F20"/>
                <w:sz w:val="19"/>
              </w:rPr>
              <w:t>ú</w:t>
            </w:r>
            <w:r>
              <w:rPr>
                <w:rFonts w:ascii="Helvetica"/>
                <w:color w:val="231F20"/>
                <w:sz w:val="19"/>
              </w:rPr>
              <w:t>mero de acad</w:t>
            </w:r>
            <w:r>
              <w:rPr>
                <w:rFonts w:ascii="Helvetica"/>
                <w:color w:val="231F20"/>
                <w:sz w:val="19"/>
              </w:rPr>
              <w:t>é</w:t>
            </w:r>
            <w:r>
              <w:rPr>
                <w:rFonts w:ascii="Helvetica"/>
                <w:color w:val="231F20"/>
                <w:sz w:val="19"/>
              </w:rPr>
              <w:t>micos, publica</w:t>
            </w:r>
            <w:r>
              <w:rPr>
                <w:rFonts w:ascii="Helvetica"/>
                <w:color w:val="231F20"/>
                <w:sz w:val="19"/>
              </w:rPr>
              <w:t>çõ</w:t>
            </w:r>
            <w:r>
              <w:rPr>
                <w:rFonts w:ascii="Helvetica"/>
                <w:color w:val="231F20"/>
                <w:sz w:val="19"/>
              </w:rPr>
              <w:t>es e vers</w:t>
            </w:r>
            <w:r>
              <w:rPr>
                <w:rFonts w:ascii="Helvetica"/>
                <w:color w:val="231F20"/>
                <w:sz w:val="19"/>
              </w:rPr>
              <w:t>õ</w:t>
            </w:r>
            <w:r>
              <w:rPr>
                <w:rFonts w:ascii="Helvetica"/>
                <w:color w:val="231F20"/>
                <w:sz w:val="19"/>
              </w:rPr>
              <w:t>es populares org</w:t>
            </w:r>
            <w:r>
              <w:rPr>
                <w:rFonts w:ascii="Helvetica"/>
                <w:color w:val="231F20"/>
                <w:sz w:val="19"/>
              </w:rPr>
              <w:t>â</w:t>
            </w:r>
            <w:r>
              <w:rPr>
                <w:rFonts w:ascii="Helvetica"/>
                <w:color w:val="231F20"/>
                <w:sz w:val="19"/>
              </w:rPr>
              <w:t xml:space="preserve">nicas EOA, </w:t>
            </w:r>
            <w:proofErr w:type="gramStart"/>
            <w:r>
              <w:rPr>
                <w:rFonts w:ascii="Helvetica"/>
                <w:color w:val="231F20"/>
                <w:sz w:val="19"/>
              </w:rPr>
              <w:t>Bolsas</w:t>
            </w:r>
            <w:proofErr w:type="gramEnd"/>
            <w:r>
              <w:rPr>
                <w:rFonts w:ascii="Helvetica"/>
                <w:color w:val="231F20"/>
                <w:sz w:val="19"/>
              </w:rPr>
              <w:t xml:space="preserve"> e Internatos relacionados com EOA oferecidos</w:t>
            </w:r>
          </w:p>
          <w:p w:rsidR="00E770B0" w:rsidRDefault="00E770B0">
            <w:pPr>
              <w:pStyle w:val="TableParagraph"/>
              <w:numPr>
                <w:ilvl w:val="0"/>
                <w:numId w:val="7"/>
              </w:numPr>
              <w:tabs>
                <w:tab w:val="left" w:pos="479"/>
              </w:tabs>
              <w:spacing w:line="283" w:lineRule="auto"/>
              <w:ind w:right="138"/>
              <w:rPr>
                <w:rFonts w:ascii="Helvetica" w:eastAsia="Helvetica" w:hAnsi="Helvetica" w:cs="Helvetica"/>
                <w:sz w:val="19"/>
                <w:szCs w:val="19"/>
              </w:rPr>
            </w:pPr>
            <w:r>
              <w:rPr>
                <w:rFonts w:ascii="Helvetica" w:hAnsi="Helvetica"/>
                <w:color w:val="231F20"/>
                <w:sz w:val="19"/>
                <w:szCs w:val="19"/>
              </w:rPr>
              <w:t xml:space="preserve">% </w:t>
            </w:r>
            <w:proofErr w:type="gramStart"/>
            <w:r>
              <w:rPr>
                <w:rFonts w:ascii="Helvetica" w:hAnsi="Helvetica"/>
                <w:color w:val="231F20"/>
                <w:sz w:val="19"/>
                <w:szCs w:val="19"/>
              </w:rPr>
              <w:t>de</w:t>
            </w:r>
            <w:proofErr w:type="gramEnd"/>
            <w:r>
              <w:rPr>
                <w:rFonts w:ascii="Helvetica" w:hAnsi="Helvetica"/>
                <w:color w:val="231F20"/>
                <w:sz w:val="19"/>
                <w:szCs w:val="19"/>
              </w:rPr>
              <w:t xml:space="preserve"> aumento na aceitação dos agricultores e melhoria de atitude nas práticas de EOA</w:t>
            </w:r>
          </w:p>
          <w:p w:rsidR="00E770B0" w:rsidRDefault="00E770B0">
            <w:pPr>
              <w:pStyle w:val="TableParagraph"/>
              <w:numPr>
                <w:ilvl w:val="0"/>
                <w:numId w:val="7"/>
              </w:numPr>
              <w:tabs>
                <w:tab w:val="left" w:pos="479"/>
              </w:tabs>
              <w:spacing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 n</w:t>
            </w:r>
            <w:r>
              <w:rPr>
                <w:rFonts w:ascii="Helvetica"/>
                <w:color w:val="231F20"/>
                <w:sz w:val="19"/>
              </w:rPr>
              <w:t>ú</w:t>
            </w:r>
            <w:r>
              <w:rPr>
                <w:rFonts w:ascii="Helvetica"/>
                <w:color w:val="231F20"/>
                <w:sz w:val="19"/>
              </w:rPr>
              <w:t>mero de institutos de forma</w:t>
            </w:r>
            <w:r>
              <w:rPr>
                <w:rFonts w:ascii="Helvetica"/>
                <w:color w:val="231F20"/>
                <w:sz w:val="19"/>
              </w:rPr>
              <w:t>çã</w:t>
            </w:r>
            <w:r>
              <w:rPr>
                <w:rFonts w:ascii="Helvetica"/>
                <w:color w:val="231F20"/>
                <w:sz w:val="19"/>
              </w:rPr>
              <w:t>o e centros de excel</w:t>
            </w:r>
            <w:r>
              <w:rPr>
                <w:rFonts w:ascii="Helvetica"/>
                <w:color w:val="231F20"/>
                <w:sz w:val="19"/>
              </w:rPr>
              <w:t>ê</w:t>
            </w:r>
            <w:r>
              <w:rPr>
                <w:rFonts w:ascii="Helvetica"/>
                <w:color w:val="231F20"/>
                <w:sz w:val="19"/>
              </w:rPr>
              <w:t>ncia que oferecem curr</w:t>
            </w:r>
            <w:r>
              <w:rPr>
                <w:rFonts w:ascii="Helvetica"/>
                <w:color w:val="231F20"/>
                <w:sz w:val="19"/>
              </w:rPr>
              <w:t>í</w:t>
            </w:r>
            <w:r>
              <w:rPr>
                <w:rFonts w:ascii="Helvetica"/>
                <w:color w:val="231F20"/>
                <w:sz w:val="19"/>
              </w:rPr>
              <w:t>culo EOA</w:t>
            </w:r>
          </w:p>
          <w:p w:rsidR="00E770B0" w:rsidRDefault="00E770B0">
            <w:pPr>
              <w:pStyle w:val="TableParagraph"/>
              <w:numPr>
                <w:ilvl w:val="0"/>
                <w:numId w:val="7"/>
              </w:numPr>
              <w:tabs>
                <w:tab w:val="left" w:pos="479"/>
              </w:tabs>
              <w:spacing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 seguran</w:t>
            </w:r>
            <w:r>
              <w:rPr>
                <w:rFonts w:ascii="Helvetica"/>
                <w:color w:val="231F20"/>
                <w:sz w:val="19"/>
              </w:rPr>
              <w:t>ç</w:t>
            </w:r>
            <w:r>
              <w:rPr>
                <w:rFonts w:ascii="Helvetica"/>
                <w:color w:val="231F20"/>
                <w:sz w:val="19"/>
              </w:rPr>
              <w:t>a alimentar e nutri</w:t>
            </w:r>
            <w:r>
              <w:rPr>
                <w:rFonts w:ascii="Helvetica"/>
                <w:color w:val="231F20"/>
                <w:sz w:val="19"/>
              </w:rPr>
              <w:t>çã</w:t>
            </w:r>
            <w:r>
              <w:rPr>
                <w:rFonts w:ascii="Helvetica"/>
                <w:color w:val="231F20"/>
                <w:sz w:val="19"/>
              </w:rPr>
              <w:t>o atribu</w:t>
            </w:r>
            <w:r>
              <w:rPr>
                <w:rFonts w:ascii="Helvetica"/>
                <w:color w:val="231F20"/>
                <w:sz w:val="19"/>
              </w:rPr>
              <w:t>í</w:t>
            </w:r>
            <w:r>
              <w:rPr>
                <w:rFonts w:ascii="Helvetica"/>
                <w:color w:val="231F20"/>
                <w:sz w:val="19"/>
              </w:rPr>
              <w:t xml:space="preserve">da </w:t>
            </w:r>
            <w:r>
              <w:rPr>
                <w:rFonts w:ascii="Helvetica"/>
                <w:color w:val="231F20"/>
                <w:sz w:val="19"/>
              </w:rPr>
              <w:t>à</w:t>
            </w:r>
            <w:r>
              <w:rPr>
                <w:rFonts w:ascii="Helvetica"/>
                <w:color w:val="231F20"/>
                <w:sz w:val="19"/>
              </w:rPr>
              <w:t>s pr</w:t>
            </w:r>
            <w:r>
              <w:rPr>
                <w:rFonts w:ascii="Helvetica"/>
                <w:color w:val="231F20"/>
                <w:sz w:val="19"/>
              </w:rPr>
              <w:t>á</w:t>
            </w:r>
            <w:r>
              <w:rPr>
                <w:rFonts w:ascii="Helvetica"/>
                <w:color w:val="231F20"/>
                <w:sz w:val="19"/>
              </w:rPr>
              <w:t>ticas da EOA</w:t>
            </w:r>
          </w:p>
          <w:p w:rsidR="00E770B0" w:rsidRDefault="00E770B0">
            <w:pPr>
              <w:pStyle w:val="TableParagraph"/>
              <w:numPr>
                <w:ilvl w:val="0"/>
                <w:numId w:val="7"/>
              </w:numPr>
              <w:tabs>
                <w:tab w:val="left" w:pos="479"/>
              </w:tabs>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nos n</w:t>
            </w:r>
            <w:r>
              <w:rPr>
                <w:rFonts w:ascii="Helvetica"/>
                <w:color w:val="231F20"/>
                <w:sz w:val="19"/>
              </w:rPr>
              <w:t>í</w:t>
            </w:r>
            <w:r>
              <w:rPr>
                <w:rFonts w:ascii="Helvetica"/>
                <w:color w:val="231F20"/>
                <w:sz w:val="19"/>
              </w:rPr>
              <w:t>veis de rendimento do agregado familiar atribu</w:t>
            </w:r>
            <w:r>
              <w:rPr>
                <w:rFonts w:ascii="Helvetica"/>
                <w:color w:val="231F20"/>
                <w:sz w:val="19"/>
              </w:rPr>
              <w:t>í</w:t>
            </w:r>
            <w:r>
              <w:rPr>
                <w:rFonts w:ascii="Helvetica"/>
                <w:color w:val="231F20"/>
                <w:sz w:val="19"/>
              </w:rPr>
              <w:t xml:space="preserve">vel </w:t>
            </w:r>
            <w:r>
              <w:rPr>
                <w:rFonts w:ascii="Helvetica"/>
                <w:color w:val="231F20"/>
                <w:sz w:val="19"/>
              </w:rPr>
              <w:t>à</w:t>
            </w:r>
            <w:r>
              <w:rPr>
                <w:rFonts w:ascii="Helvetica"/>
                <w:color w:val="231F20"/>
                <w:sz w:val="19"/>
              </w:rPr>
              <w:t xml:space="preserve"> EOA</w:t>
            </w:r>
          </w:p>
          <w:p w:rsidR="00E770B0" w:rsidRDefault="00E770B0">
            <w:pPr>
              <w:pStyle w:val="TableParagraph"/>
              <w:numPr>
                <w:ilvl w:val="0"/>
                <w:numId w:val="7"/>
              </w:numPr>
              <w:tabs>
                <w:tab w:val="left" w:pos="479"/>
              </w:tabs>
              <w:spacing w:before="40"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redu</w:t>
            </w:r>
            <w:r>
              <w:rPr>
                <w:rFonts w:ascii="Helvetica"/>
                <w:color w:val="231F20"/>
                <w:sz w:val="19"/>
              </w:rPr>
              <w:t>çã</w:t>
            </w:r>
            <w:r>
              <w:rPr>
                <w:rFonts w:ascii="Helvetica"/>
                <w:color w:val="231F20"/>
                <w:sz w:val="19"/>
              </w:rPr>
              <w:t>o da degrada</w:t>
            </w:r>
            <w:r>
              <w:rPr>
                <w:rFonts w:ascii="Helvetica"/>
                <w:color w:val="231F20"/>
                <w:sz w:val="19"/>
              </w:rPr>
              <w:t>çã</w:t>
            </w:r>
            <w:r>
              <w:rPr>
                <w:rFonts w:ascii="Helvetica"/>
                <w:color w:val="231F20"/>
                <w:sz w:val="19"/>
              </w:rPr>
              <w:t xml:space="preserve">o ambiental (solo, </w:t>
            </w:r>
            <w:r>
              <w:rPr>
                <w:rFonts w:ascii="Helvetica"/>
                <w:color w:val="231F20"/>
                <w:sz w:val="19"/>
              </w:rPr>
              <w:t>á</w:t>
            </w:r>
            <w:r>
              <w:rPr>
                <w:rFonts w:ascii="Helvetica"/>
                <w:color w:val="231F20"/>
                <w:sz w:val="19"/>
              </w:rPr>
              <w:t>gua, biodiversidade agr</w:t>
            </w:r>
            <w:r>
              <w:rPr>
                <w:rFonts w:ascii="Helvetica"/>
                <w:color w:val="231F20"/>
                <w:sz w:val="19"/>
              </w:rPr>
              <w:t>í</w:t>
            </w:r>
            <w:r>
              <w:rPr>
                <w:rFonts w:ascii="Helvetica"/>
                <w:color w:val="231F20"/>
                <w:sz w:val="19"/>
              </w:rPr>
              <w:t>cola, etc.)</w:t>
            </w:r>
          </w:p>
          <w:p w:rsidR="00E770B0" w:rsidRDefault="00E770B0">
            <w:pPr>
              <w:pStyle w:val="TableParagraph"/>
              <w:numPr>
                <w:ilvl w:val="0"/>
                <w:numId w:val="7"/>
              </w:numPr>
              <w:tabs>
                <w:tab w:val="left" w:pos="479"/>
              </w:tabs>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 </w:t>
            </w:r>
            <w:r>
              <w:rPr>
                <w:rFonts w:ascii="Helvetica"/>
                <w:color w:val="231F20"/>
                <w:sz w:val="19"/>
              </w:rPr>
              <w:t>á</w:t>
            </w:r>
            <w:r>
              <w:rPr>
                <w:rFonts w:ascii="Helvetica"/>
                <w:color w:val="231F20"/>
                <w:sz w:val="19"/>
              </w:rPr>
              <w:t>rea das terras sob a EOA</w:t>
            </w:r>
          </w:p>
        </w:tc>
        <w:tc>
          <w:tcPr>
            <w:tcW w:w="2707" w:type="dxa"/>
            <w:vMerge w:val="restart"/>
            <w:shd w:val="clear" w:color="auto" w:fill="FFF7EF"/>
          </w:tcPr>
          <w:p w:rsidR="00E770B0" w:rsidRDefault="00E770B0">
            <w:pPr>
              <w:pStyle w:val="TableParagraph"/>
              <w:numPr>
                <w:ilvl w:val="0"/>
                <w:numId w:val="6"/>
              </w:numPr>
              <w:tabs>
                <w:tab w:val="left" w:pos="404"/>
              </w:tabs>
              <w:spacing w:before="83" w:line="283" w:lineRule="auto"/>
              <w:ind w:right="156"/>
              <w:jc w:val="both"/>
              <w:rPr>
                <w:rFonts w:ascii="Helvetica" w:eastAsia="Helvetica" w:hAnsi="Helvetica" w:cs="Helvetica"/>
                <w:sz w:val="19"/>
                <w:szCs w:val="19"/>
              </w:rPr>
            </w:pPr>
            <w:r>
              <w:rPr>
                <w:rFonts w:ascii="Helvetica"/>
                <w:color w:val="231F20"/>
                <w:sz w:val="19"/>
              </w:rPr>
              <w:t>Seria necess</w:t>
            </w:r>
            <w:r>
              <w:rPr>
                <w:rFonts w:ascii="Helvetica"/>
                <w:color w:val="231F20"/>
                <w:sz w:val="19"/>
              </w:rPr>
              <w:t>á</w:t>
            </w:r>
            <w:r>
              <w:rPr>
                <w:rFonts w:ascii="Helvetica"/>
                <w:color w:val="231F20"/>
                <w:sz w:val="19"/>
              </w:rPr>
              <w:t>ria uma benevol</w:t>
            </w:r>
            <w:r>
              <w:rPr>
                <w:rFonts w:ascii="Helvetica"/>
                <w:color w:val="231F20"/>
                <w:sz w:val="19"/>
              </w:rPr>
              <w:t>ê</w:t>
            </w:r>
            <w:r>
              <w:rPr>
                <w:rFonts w:ascii="Helvetica"/>
                <w:color w:val="231F20"/>
                <w:sz w:val="19"/>
              </w:rPr>
              <w:t>ncia continuada para a Agricultura e a EOA, especificamente dos Chefes de Estado Africanos e Ministros da Agricultura, Finan</w:t>
            </w:r>
            <w:r>
              <w:rPr>
                <w:rFonts w:ascii="Helvetica"/>
                <w:color w:val="231F20"/>
                <w:sz w:val="19"/>
              </w:rPr>
              <w:t>ç</w:t>
            </w:r>
            <w:r>
              <w:rPr>
                <w:rFonts w:ascii="Helvetica"/>
                <w:color w:val="231F20"/>
                <w:sz w:val="19"/>
              </w:rPr>
              <w:t>as e Planeamento Econ</w:t>
            </w:r>
            <w:r>
              <w:rPr>
                <w:rFonts w:ascii="Helvetica"/>
                <w:color w:val="231F20"/>
                <w:sz w:val="19"/>
              </w:rPr>
              <w:t>ó</w:t>
            </w:r>
            <w:r>
              <w:rPr>
                <w:rFonts w:ascii="Helvetica"/>
                <w:color w:val="231F20"/>
                <w:sz w:val="19"/>
              </w:rPr>
              <w:t>mico, e Com</w:t>
            </w:r>
            <w:r>
              <w:rPr>
                <w:rFonts w:ascii="Helvetica"/>
                <w:color w:val="231F20"/>
                <w:sz w:val="19"/>
              </w:rPr>
              <w:t>é</w:t>
            </w:r>
            <w:r>
              <w:rPr>
                <w:rFonts w:ascii="Helvetica"/>
                <w:color w:val="231F20"/>
                <w:sz w:val="19"/>
              </w:rPr>
              <w:t>rcio</w:t>
            </w:r>
          </w:p>
          <w:p w:rsidR="00E770B0" w:rsidRDefault="00E770B0">
            <w:pPr>
              <w:pStyle w:val="TableParagraph"/>
              <w:spacing w:before="6"/>
              <w:rPr>
                <w:rFonts w:ascii="Helvetica" w:eastAsia="Helvetica" w:hAnsi="Helvetica" w:cs="Helvetica"/>
              </w:rPr>
            </w:pPr>
          </w:p>
          <w:p w:rsidR="00E770B0" w:rsidRDefault="00E770B0">
            <w:pPr>
              <w:pStyle w:val="TableParagraph"/>
              <w:numPr>
                <w:ilvl w:val="0"/>
                <w:numId w:val="6"/>
              </w:numPr>
              <w:tabs>
                <w:tab w:val="left" w:pos="404"/>
              </w:tabs>
              <w:spacing w:line="283" w:lineRule="auto"/>
              <w:ind w:right="156"/>
              <w:jc w:val="both"/>
              <w:rPr>
                <w:rFonts w:ascii="Helvetica" w:eastAsia="Helvetica" w:hAnsi="Helvetica" w:cs="Helvetica"/>
                <w:sz w:val="19"/>
                <w:szCs w:val="19"/>
              </w:rPr>
            </w:pPr>
            <w:r>
              <w:rPr>
                <w:rFonts w:ascii="Helvetica"/>
                <w:color w:val="231F20"/>
                <w:sz w:val="19"/>
              </w:rPr>
              <w:t>Aumento do financiamento</w:t>
            </w:r>
            <w:proofErr w:type="gramStart"/>
            <w:r>
              <w:rPr>
                <w:rFonts w:ascii="Helvetica"/>
                <w:color w:val="231F20"/>
                <w:sz w:val="19"/>
              </w:rPr>
              <w:t>,</w:t>
            </w:r>
            <w:proofErr w:type="gramEnd"/>
            <w:r>
              <w:rPr>
                <w:rFonts w:ascii="Helvetica"/>
                <w:color w:val="231F20"/>
                <w:sz w:val="19"/>
              </w:rPr>
              <w:t xml:space="preserve"> interesse e foco nas quest</w:t>
            </w:r>
            <w:r>
              <w:rPr>
                <w:rFonts w:ascii="Helvetica"/>
                <w:color w:val="231F20"/>
                <w:sz w:val="19"/>
              </w:rPr>
              <w:t>õ</w:t>
            </w:r>
            <w:r>
              <w:rPr>
                <w:rFonts w:ascii="Helvetica"/>
                <w:color w:val="231F20"/>
                <w:sz w:val="19"/>
              </w:rPr>
              <w:t>es da altera</w:t>
            </w:r>
            <w:r>
              <w:rPr>
                <w:rFonts w:ascii="Helvetica"/>
                <w:color w:val="231F20"/>
                <w:sz w:val="19"/>
              </w:rPr>
              <w:t>çã</w:t>
            </w:r>
            <w:r>
              <w:rPr>
                <w:rFonts w:ascii="Helvetica"/>
                <w:color w:val="231F20"/>
                <w:sz w:val="19"/>
              </w:rPr>
              <w:t>o clim</w:t>
            </w:r>
            <w:r>
              <w:rPr>
                <w:rFonts w:ascii="Helvetica"/>
                <w:color w:val="231F20"/>
                <w:sz w:val="19"/>
              </w:rPr>
              <w:t>á</w:t>
            </w:r>
            <w:r>
              <w:rPr>
                <w:rFonts w:ascii="Helvetica"/>
                <w:color w:val="231F20"/>
                <w:sz w:val="19"/>
              </w:rPr>
              <w:t>tica e conserva</w:t>
            </w:r>
            <w:r>
              <w:rPr>
                <w:rFonts w:ascii="Helvetica"/>
                <w:color w:val="231F20"/>
                <w:sz w:val="19"/>
              </w:rPr>
              <w:t>çã</w:t>
            </w:r>
            <w:r>
              <w:rPr>
                <w:rFonts w:ascii="Helvetica"/>
                <w:color w:val="231F20"/>
                <w:sz w:val="19"/>
              </w:rPr>
              <w:t>o da biodiversidade</w:t>
            </w:r>
          </w:p>
          <w:p w:rsidR="00E770B0" w:rsidRDefault="00E770B0">
            <w:pPr>
              <w:pStyle w:val="TableParagraph"/>
              <w:spacing w:before="6"/>
              <w:rPr>
                <w:rFonts w:ascii="Helvetica" w:eastAsia="Helvetica" w:hAnsi="Helvetica" w:cs="Helvetica"/>
              </w:rPr>
            </w:pPr>
          </w:p>
          <w:p w:rsidR="00E770B0" w:rsidRDefault="00E770B0">
            <w:pPr>
              <w:pStyle w:val="TableParagraph"/>
              <w:numPr>
                <w:ilvl w:val="0"/>
                <w:numId w:val="6"/>
              </w:numPr>
              <w:tabs>
                <w:tab w:val="left" w:pos="404"/>
              </w:tabs>
              <w:spacing w:line="283" w:lineRule="auto"/>
              <w:ind w:right="156"/>
              <w:jc w:val="both"/>
              <w:rPr>
                <w:rFonts w:ascii="Helvetica" w:eastAsia="Helvetica" w:hAnsi="Helvetica" w:cs="Helvetica"/>
                <w:sz w:val="19"/>
                <w:szCs w:val="19"/>
              </w:rPr>
            </w:pPr>
            <w:r>
              <w:rPr>
                <w:rFonts w:ascii="Helvetica"/>
                <w:color w:val="231F20"/>
                <w:sz w:val="19"/>
              </w:rPr>
              <w:t>Aumento da estabilidade dos pa</w:t>
            </w:r>
            <w:r>
              <w:rPr>
                <w:rFonts w:ascii="Helvetica"/>
                <w:color w:val="231F20"/>
                <w:sz w:val="19"/>
              </w:rPr>
              <w:t>í</w:t>
            </w:r>
            <w:r>
              <w:rPr>
                <w:rFonts w:ascii="Helvetica"/>
                <w:color w:val="231F20"/>
                <w:sz w:val="19"/>
              </w:rPr>
              <w:t>ses Africanos e redu</w:t>
            </w:r>
            <w:r>
              <w:rPr>
                <w:rFonts w:ascii="Helvetica"/>
                <w:color w:val="231F20"/>
                <w:sz w:val="19"/>
              </w:rPr>
              <w:t>çã</w:t>
            </w:r>
            <w:r>
              <w:rPr>
                <w:rFonts w:ascii="Helvetica"/>
                <w:color w:val="231F20"/>
                <w:sz w:val="19"/>
              </w:rPr>
              <w:t>o do conflito que apaga os ganhos j</w:t>
            </w:r>
            <w:r>
              <w:rPr>
                <w:rFonts w:ascii="Helvetica"/>
                <w:color w:val="231F20"/>
                <w:sz w:val="19"/>
              </w:rPr>
              <w:t>á</w:t>
            </w:r>
            <w:r>
              <w:rPr>
                <w:rFonts w:ascii="Helvetica"/>
                <w:color w:val="231F20"/>
                <w:sz w:val="19"/>
              </w:rPr>
              <w:t xml:space="preserve"> conseguidos</w:t>
            </w:r>
          </w:p>
          <w:p w:rsidR="00E770B0" w:rsidRDefault="00E770B0">
            <w:pPr>
              <w:pStyle w:val="TableParagraph"/>
              <w:spacing w:before="6"/>
              <w:rPr>
                <w:rFonts w:ascii="Helvetica" w:eastAsia="Helvetica" w:hAnsi="Helvetica" w:cs="Helvetica"/>
              </w:rPr>
            </w:pPr>
          </w:p>
          <w:p w:rsidR="00E770B0" w:rsidRDefault="00E770B0">
            <w:pPr>
              <w:pStyle w:val="TableParagraph"/>
              <w:numPr>
                <w:ilvl w:val="0"/>
                <w:numId w:val="6"/>
              </w:numPr>
              <w:tabs>
                <w:tab w:val="left" w:pos="404"/>
              </w:tabs>
              <w:spacing w:line="283" w:lineRule="auto"/>
              <w:ind w:right="156"/>
              <w:jc w:val="both"/>
              <w:rPr>
                <w:rFonts w:ascii="Helvetica" w:eastAsia="Helvetica" w:hAnsi="Helvetica" w:cs="Helvetica"/>
                <w:sz w:val="19"/>
                <w:szCs w:val="19"/>
              </w:rPr>
            </w:pPr>
            <w:r>
              <w:rPr>
                <w:rFonts w:ascii="Helvetica"/>
                <w:color w:val="231F20"/>
                <w:sz w:val="19"/>
              </w:rPr>
              <w:t>Aumento do papel dos blocos econ</w:t>
            </w:r>
            <w:r>
              <w:rPr>
                <w:rFonts w:ascii="Helvetica"/>
                <w:color w:val="231F20"/>
                <w:sz w:val="19"/>
              </w:rPr>
              <w:t>ó</w:t>
            </w:r>
            <w:r>
              <w:rPr>
                <w:rFonts w:ascii="Helvetica"/>
                <w:color w:val="231F20"/>
                <w:sz w:val="19"/>
              </w:rPr>
              <w:t xml:space="preserve">micos na resposta </w:t>
            </w:r>
            <w:r>
              <w:rPr>
                <w:rFonts w:ascii="Helvetica"/>
                <w:color w:val="231F20"/>
                <w:sz w:val="19"/>
              </w:rPr>
              <w:t>à</w:t>
            </w:r>
            <w:r>
              <w:rPr>
                <w:rFonts w:ascii="Helvetica"/>
                <w:color w:val="231F20"/>
                <w:sz w:val="19"/>
              </w:rPr>
              <w:t>s estrat</w:t>
            </w:r>
            <w:r>
              <w:rPr>
                <w:rFonts w:ascii="Helvetica"/>
                <w:color w:val="231F20"/>
                <w:sz w:val="19"/>
              </w:rPr>
              <w:t>é</w:t>
            </w:r>
            <w:r>
              <w:rPr>
                <w:rFonts w:ascii="Helvetica"/>
                <w:color w:val="231F20"/>
                <w:sz w:val="19"/>
              </w:rPr>
              <w:t>gias EOA e na promo</w:t>
            </w:r>
            <w:r>
              <w:rPr>
                <w:rFonts w:ascii="Helvetica"/>
                <w:color w:val="231F20"/>
                <w:sz w:val="19"/>
              </w:rPr>
              <w:t>çã</w:t>
            </w:r>
            <w:r>
              <w:rPr>
                <w:rFonts w:ascii="Helvetica"/>
                <w:color w:val="231F20"/>
                <w:sz w:val="19"/>
              </w:rPr>
              <w:t>o da EOA (incluindo a remo</w:t>
            </w:r>
            <w:r>
              <w:rPr>
                <w:rFonts w:ascii="Helvetica"/>
                <w:color w:val="231F20"/>
                <w:sz w:val="19"/>
              </w:rPr>
              <w:t>çã</w:t>
            </w:r>
            <w:r>
              <w:rPr>
                <w:rFonts w:ascii="Helvetica"/>
                <w:color w:val="231F20"/>
                <w:sz w:val="19"/>
              </w:rPr>
              <w:t>o de barreiras comerciais)</w:t>
            </w:r>
          </w:p>
        </w:tc>
      </w:tr>
      <w:tr w:rsidR="00E770B0" w:rsidTr="00E770B0">
        <w:trPr>
          <w:trHeight w:hRule="exact" w:val="2339"/>
        </w:trPr>
        <w:tc>
          <w:tcPr>
            <w:tcW w:w="1819" w:type="dxa"/>
            <w:shd w:val="clear" w:color="auto" w:fill="FFEDD8"/>
          </w:tcPr>
          <w:p w:rsidR="00E770B0" w:rsidRDefault="00E770B0">
            <w:pPr>
              <w:pStyle w:val="TableParagraph"/>
              <w:spacing w:before="18" w:line="283" w:lineRule="auto"/>
              <w:ind w:left="173" w:right="357"/>
              <w:rPr>
                <w:rFonts w:ascii="Helvetica" w:eastAsia="Helvetica" w:hAnsi="Helvetica" w:cs="Helvetica"/>
                <w:sz w:val="19"/>
                <w:szCs w:val="19"/>
              </w:rPr>
            </w:pPr>
            <w:r>
              <w:rPr>
                <w:rFonts w:ascii="Helvetica"/>
                <w:color w:val="231F20"/>
                <w:sz w:val="19"/>
              </w:rPr>
              <w:t>Informa</w:t>
            </w:r>
            <w:r>
              <w:rPr>
                <w:rFonts w:ascii="Helvetica"/>
                <w:color w:val="231F20"/>
                <w:sz w:val="19"/>
              </w:rPr>
              <w:t>çã</w:t>
            </w:r>
            <w:r>
              <w:rPr>
                <w:rFonts w:ascii="Helvetica"/>
                <w:color w:val="231F20"/>
                <w:sz w:val="19"/>
              </w:rPr>
              <w:t>o e comunica</w:t>
            </w:r>
            <w:r>
              <w:rPr>
                <w:rFonts w:ascii="Helvetica"/>
                <w:color w:val="231F20"/>
                <w:sz w:val="19"/>
              </w:rPr>
              <w:t>çã</w:t>
            </w:r>
            <w:r>
              <w:rPr>
                <w:rFonts w:ascii="Helvetica"/>
                <w:color w:val="231F20"/>
                <w:sz w:val="19"/>
              </w:rPr>
              <w:t>o</w:t>
            </w:r>
          </w:p>
        </w:tc>
        <w:tc>
          <w:tcPr>
            <w:tcW w:w="239" w:type="dxa"/>
            <w:vMerge/>
            <w:shd w:val="clear" w:color="auto" w:fill="FFEDD8"/>
          </w:tcPr>
          <w:p w:rsidR="00E770B0" w:rsidRDefault="00E770B0"/>
        </w:tc>
        <w:tc>
          <w:tcPr>
            <w:tcW w:w="3662" w:type="dxa"/>
            <w:gridSpan w:val="2"/>
            <w:shd w:val="clear" w:color="auto" w:fill="FFF7EF"/>
          </w:tcPr>
          <w:p w:rsidR="00E770B0" w:rsidRDefault="00E770B0">
            <w:pPr>
              <w:pStyle w:val="TableParagraph"/>
              <w:spacing w:before="18" w:line="283" w:lineRule="auto"/>
              <w:ind w:left="147" w:right="142"/>
              <w:rPr>
                <w:rFonts w:ascii="Helvetica" w:eastAsia="Helvetica" w:hAnsi="Helvetica" w:cs="Helvetica"/>
                <w:sz w:val="19"/>
                <w:szCs w:val="19"/>
              </w:rPr>
            </w:pPr>
            <w:r>
              <w:rPr>
                <w:rFonts w:ascii="Helvetica"/>
                <w:color w:val="231F20"/>
                <w:sz w:val="19"/>
              </w:rPr>
              <w:t>Desenvolvimento, agrupamento e dissemina</w:t>
            </w:r>
            <w:r>
              <w:rPr>
                <w:rFonts w:ascii="Helvetica"/>
                <w:color w:val="231F20"/>
                <w:sz w:val="19"/>
              </w:rPr>
              <w:t>çã</w:t>
            </w:r>
            <w:r>
              <w:rPr>
                <w:rFonts w:ascii="Helvetica"/>
                <w:color w:val="231F20"/>
                <w:sz w:val="19"/>
              </w:rPr>
              <w:t>o de informa</w:t>
            </w:r>
            <w:r>
              <w:rPr>
                <w:rFonts w:ascii="Helvetica"/>
                <w:color w:val="231F20"/>
                <w:sz w:val="19"/>
              </w:rPr>
              <w:t>çã</w:t>
            </w:r>
            <w:r>
              <w:rPr>
                <w:rFonts w:ascii="Helvetica"/>
                <w:color w:val="231F20"/>
                <w:sz w:val="19"/>
              </w:rPr>
              <w:t>o e comunica</w:t>
            </w:r>
            <w:r>
              <w:rPr>
                <w:rFonts w:ascii="Helvetica"/>
                <w:color w:val="231F20"/>
                <w:sz w:val="19"/>
              </w:rPr>
              <w:t>çã</w:t>
            </w:r>
            <w:r>
              <w:rPr>
                <w:rFonts w:ascii="Helvetica"/>
                <w:color w:val="231F20"/>
                <w:sz w:val="19"/>
              </w:rPr>
              <w:t>o sobre abordagens e boas pr</w:t>
            </w:r>
            <w:r>
              <w:rPr>
                <w:rFonts w:ascii="Helvetica"/>
                <w:color w:val="231F20"/>
                <w:sz w:val="19"/>
              </w:rPr>
              <w:t>á</w:t>
            </w:r>
            <w:r>
              <w:rPr>
                <w:rFonts w:ascii="Helvetica"/>
                <w:color w:val="231F20"/>
                <w:sz w:val="19"/>
              </w:rPr>
              <w:t>ticas EOA (produ</w:t>
            </w:r>
            <w:r>
              <w:rPr>
                <w:rFonts w:ascii="Helvetica"/>
                <w:color w:val="231F20"/>
                <w:sz w:val="19"/>
              </w:rPr>
              <w:t>çã</w:t>
            </w:r>
            <w:r>
              <w:rPr>
                <w:rFonts w:ascii="Helvetica"/>
                <w:color w:val="231F20"/>
                <w:sz w:val="19"/>
              </w:rPr>
              <w:t>o, processos e sistemas de aprendizagem).</w:t>
            </w:r>
          </w:p>
        </w:tc>
        <w:tc>
          <w:tcPr>
            <w:tcW w:w="5594" w:type="dxa"/>
            <w:shd w:val="clear" w:color="auto" w:fill="FFF7EF"/>
          </w:tcPr>
          <w:p w:rsidR="00E770B0" w:rsidRDefault="00E770B0">
            <w:pPr>
              <w:pStyle w:val="TableParagraph"/>
              <w:numPr>
                <w:ilvl w:val="0"/>
                <w:numId w:val="5"/>
              </w:numPr>
              <w:tabs>
                <w:tab w:val="left" w:pos="479"/>
              </w:tabs>
              <w:spacing w:before="18" w:line="283" w:lineRule="auto"/>
              <w:ind w:right="138"/>
              <w:jc w:val="both"/>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 consciencializa</w:t>
            </w:r>
            <w:r>
              <w:rPr>
                <w:rFonts w:ascii="Helvetica"/>
                <w:color w:val="231F20"/>
                <w:sz w:val="19"/>
              </w:rPr>
              <w:t>çã</w:t>
            </w:r>
            <w:r>
              <w:rPr>
                <w:rFonts w:ascii="Helvetica"/>
                <w:color w:val="231F20"/>
                <w:sz w:val="19"/>
              </w:rPr>
              <w:t>o sobre pr</w:t>
            </w:r>
            <w:r>
              <w:rPr>
                <w:rFonts w:ascii="Helvetica"/>
                <w:color w:val="231F20"/>
                <w:sz w:val="19"/>
              </w:rPr>
              <w:t>á</w:t>
            </w:r>
            <w:r>
              <w:rPr>
                <w:rFonts w:ascii="Helvetica"/>
                <w:color w:val="231F20"/>
                <w:sz w:val="19"/>
              </w:rPr>
              <w:t>ticas de EOA entre as v</w:t>
            </w:r>
            <w:r>
              <w:rPr>
                <w:rFonts w:ascii="Helvetica"/>
                <w:color w:val="231F20"/>
                <w:sz w:val="19"/>
              </w:rPr>
              <w:t>á</w:t>
            </w:r>
            <w:r>
              <w:rPr>
                <w:rFonts w:ascii="Helvetica"/>
                <w:color w:val="231F20"/>
                <w:sz w:val="19"/>
              </w:rPr>
              <w:t>rias partes interessadas</w:t>
            </w:r>
          </w:p>
          <w:p w:rsidR="00E770B0" w:rsidRDefault="00E770B0">
            <w:pPr>
              <w:pStyle w:val="TableParagraph"/>
              <w:numPr>
                <w:ilvl w:val="0"/>
                <w:numId w:val="5"/>
              </w:numPr>
              <w:tabs>
                <w:tab w:val="left" w:pos="479"/>
              </w:tabs>
              <w:spacing w:line="283" w:lineRule="auto"/>
              <w:ind w:right="138"/>
              <w:jc w:val="both"/>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em materiais e recursos de informa</w:t>
            </w:r>
            <w:r>
              <w:rPr>
                <w:rFonts w:ascii="Helvetica"/>
                <w:color w:val="231F20"/>
                <w:sz w:val="19"/>
              </w:rPr>
              <w:t>çã</w:t>
            </w:r>
            <w:r>
              <w:rPr>
                <w:rFonts w:ascii="Helvetica"/>
                <w:color w:val="231F20"/>
                <w:sz w:val="19"/>
              </w:rPr>
              <w:t xml:space="preserve">o sobre EOA (imprensa, media, </w:t>
            </w:r>
            <w:r>
              <w:rPr>
                <w:rFonts w:ascii="Helvetica"/>
                <w:color w:val="231F20"/>
                <w:sz w:val="19"/>
              </w:rPr>
              <w:t>á</w:t>
            </w:r>
            <w:r>
              <w:rPr>
                <w:rFonts w:ascii="Helvetica"/>
                <w:color w:val="231F20"/>
                <w:sz w:val="19"/>
              </w:rPr>
              <w:t>udio, visual, online, Publica</w:t>
            </w:r>
            <w:r>
              <w:rPr>
                <w:rFonts w:ascii="Helvetica"/>
                <w:color w:val="231F20"/>
                <w:sz w:val="19"/>
              </w:rPr>
              <w:t>çõ</w:t>
            </w:r>
            <w:r>
              <w:rPr>
                <w:rFonts w:ascii="Helvetica"/>
                <w:color w:val="231F20"/>
                <w:sz w:val="19"/>
              </w:rPr>
              <w:t>es Cient</w:t>
            </w:r>
            <w:r>
              <w:rPr>
                <w:rFonts w:ascii="Helvetica"/>
                <w:color w:val="231F20"/>
                <w:sz w:val="19"/>
              </w:rPr>
              <w:t>í</w:t>
            </w:r>
            <w:r>
              <w:rPr>
                <w:rFonts w:ascii="Helvetica"/>
                <w:color w:val="231F20"/>
                <w:sz w:val="19"/>
              </w:rPr>
              <w:t>ficas e Vers</w:t>
            </w:r>
            <w:r>
              <w:rPr>
                <w:rFonts w:ascii="Helvetica"/>
                <w:color w:val="231F20"/>
                <w:sz w:val="19"/>
              </w:rPr>
              <w:t>õ</w:t>
            </w:r>
            <w:r>
              <w:rPr>
                <w:rFonts w:ascii="Helvetica"/>
                <w:color w:val="231F20"/>
                <w:sz w:val="19"/>
              </w:rPr>
              <w:t>es Populares, etc.)</w:t>
            </w:r>
          </w:p>
          <w:p w:rsidR="00E770B0" w:rsidRDefault="00E770B0">
            <w:pPr>
              <w:pStyle w:val="TableParagraph"/>
              <w:numPr>
                <w:ilvl w:val="0"/>
                <w:numId w:val="5"/>
              </w:numPr>
              <w:tabs>
                <w:tab w:val="left" w:pos="479"/>
              </w:tabs>
              <w:spacing w:line="283" w:lineRule="auto"/>
              <w:ind w:right="138"/>
              <w:jc w:val="both"/>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nos pa</w:t>
            </w:r>
            <w:r>
              <w:rPr>
                <w:rFonts w:ascii="Helvetica"/>
                <w:color w:val="231F20"/>
                <w:sz w:val="19"/>
              </w:rPr>
              <w:t>í</w:t>
            </w:r>
            <w:r>
              <w:rPr>
                <w:rFonts w:ascii="Helvetica"/>
                <w:color w:val="231F20"/>
                <w:sz w:val="19"/>
              </w:rPr>
              <w:t>ses Africanos com estrat</w:t>
            </w:r>
            <w:r>
              <w:rPr>
                <w:rFonts w:ascii="Helvetica"/>
                <w:color w:val="231F20"/>
                <w:sz w:val="19"/>
              </w:rPr>
              <w:t>é</w:t>
            </w:r>
            <w:r>
              <w:rPr>
                <w:rFonts w:ascii="Helvetica"/>
                <w:color w:val="231F20"/>
                <w:sz w:val="19"/>
              </w:rPr>
              <w:t>gias de informa</w:t>
            </w:r>
            <w:r>
              <w:rPr>
                <w:rFonts w:ascii="Helvetica"/>
                <w:color w:val="231F20"/>
                <w:sz w:val="19"/>
              </w:rPr>
              <w:t>çã</w:t>
            </w:r>
            <w:r>
              <w:rPr>
                <w:rFonts w:ascii="Helvetica"/>
                <w:color w:val="231F20"/>
                <w:sz w:val="19"/>
              </w:rPr>
              <w:t>o e comunica</w:t>
            </w:r>
            <w:r>
              <w:rPr>
                <w:rFonts w:ascii="Helvetica"/>
                <w:color w:val="231F20"/>
                <w:sz w:val="19"/>
              </w:rPr>
              <w:t>çã</w:t>
            </w:r>
            <w:r>
              <w:rPr>
                <w:rFonts w:ascii="Helvetica"/>
                <w:color w:val="231F20"/>
                <w:sz w:val="19"/>
              </w:rPr>
              <w:t>o EOA</w:t>
            </w:r>
          </w:p>
          <w:p w:rsidR="00E770B0" w:rsidRDefault="00E770B0">
            <w:pPr>
              <w:pStyle w:val="TableParagraph"/>
              <w:numPr>
                <w:ilvl w:val="0"/>
                <w:numId w:val="5"/>
              </w:numPr>
              <w:tabs>
                <w:tab w:val="left" w:pos="479"/>
              </w:tabs>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nos pa</w:t>
            </w:r>
            <w:r>
              <w:rPr>
                <w:rFonts w:ascii="Helvetica"/>
                <w:color w:val="231F20"/>
                <w:sz w:val="19"/>
              </w:rPr>
              <w:t>í</w:t>
            </w:r>
            <w:r>
              <w:rPr>
                <w:rFonts w:ascii="Helvetica"/>
                <w:color w:val="231F20"/>
                <w:sz w:val="19"/>
              </w:rPr>
              <w:t>ses Africanos com centros de recursos EOA</w:t>
            </w:r>
          </w:p>
          <w:p w:rsidR="00E770B0" w:rsidRDefault="00E770B0">
            <w:pPr>
              <w:pStyle w:val="TableParagraph"/>
              <w:numPr>
                <w:ilvl w:val="0"/>
                <w:numId w:val="5"/>
              </w:numPr>
              <w:tabs>
                <w:tab w:val="left" w:pos="479"/>
              </w:tabs>
              <w:spacing w:before="40"/>
              <w:rPr>
                <w:rFonts w:ascii="Helvetica" w:eastAsia="Helvetica" w:hAnsi="Helvetica" w:cs="Helvetica"/>
                <w:sz w:val="19"/>
                <w:szCs w:val="19"/>
              </w:rPr>
            </w:pPr>
            <w:r>
              <w:rPr>
                <w:rFonts w:ascii="Helvetica"/>
                <w:color w:val="231F20"/>
                <w:sz w:val="19"/>
              </w:rPr>
              <w:t>Desenvolvimento da marca EOA</w:t>
            </w:r>
          </w:p>
        </w:tc>
        <w:tc>
          <w:tcPr>
            <w:tcW w:w="2707" w:type="dxa"/>
            <w:vMerge/>
            <w:shd w:val="clear" w:color="auto" w:fill="FFF7EF"/>
          </w:tcPr>
          <w:p w:rsidR="00E770B0" w:rsidRDefault="00E770B0"/>
        </w:tc>
      </w:tr>
      <w:tr w:rsidR="00E770B0" w:rsidTr="00E770B0">
        <w:trPr>
          <w:trHeight w:hRule="exact" w:val="817"/>
        </w:trPr>
        <w:tc>
          <w:tcPr>
            <w:tcW w:w="1819" w:type="dxa"/>
            <w:vMerge w:val="restart"/>
            <w:shd w:val="clear" w:color="auto" w:fill="FFEDD8"/>
          </w:tcPr>
          <w:p w:rsidR="00E770B0" w:rsidRDefault="00E770B0">
            <w:pPr>
              <w:pStyle w:val="TableParagraph"/>
              <w:spacing w:before="20" w:line="283" w:lineRule="auto"/>
              <w:ind w:left="173" w:right="76"/>
              <w:rPr>
                <w:rFonts w:ascii="Helvetica" w:eastAsia="Helvetica" w:hAnsi="Helvetica" w:cs="Helvetica"/>
                <w:sz w:val="19"/>
                <w:szCs w:val="19"/>
              </w:rPr>
            </w:pPr>
            <w:r>
              <w:rPr>
                <w:rFonts w:ascii="Helvetica"/>
                <w:color w:val="231F20"/>
                <w:sz w:val="19"/>
              </w:rPr>
              <w:t>Cadeia de Valor e Desenvolvimento do Mercado</w:t>
            </w:r>
          </w:p>
        </w:tc>
        <w:tc>
          <w:tcPr>
            <w:tcW w:w="239" w:type="dxa"/>
            <w:vMerge/>
            <w:shd w:val="clear" w:color="auto" w:fill="FFEDD8"/>
          </w:tcPr>
          <w:p w:rsidR="00E770B0" w:rsidRDefault="00E770B0"/>
        </w:tc>
        <w:tc>
          <w:tcPr>
            <w:tcW w:w="3662" w:type="dxa"/>
            <w:gridSpan w:val="2"/>
            <w:shd w:val="clear" w:color="auto" w:fill="FFF7EF"/>
          </w:tcPr>
          <w:p w:rsidR="00E770B0" w:rsidRDefault="00E770B0">
            <w:pPr>
              <w:pStyle w:val="TableParagraph"/>
              <w:spacing w:before="20" w:line="283" w:lineRule="auto"/>
              <w:ind w:left="147" w:right="216"/>
              <w:rPr>
                <w:rFonts w:ascii="Helvetica" w:eastAsia="Helvetica" w:hAnsi="Helvetica" w:cs="Helvetica"/>
                <w:sz w:val="19"/>
                <w:szCs w:val="19"/>
              </w:rPr>
            </w:pPr>
            <w:r>
              <w:rPr>
                <w:rFonts w:ascii="Helvetica"/>
                <w:color w:val="231F20"/>
                <w:sz w:val="19"/>
              </w:rPr>
              <w:t>Condu</w:t>
            </w:r>
            <w:r>
              <w:rPr>
                <w:rFonts w:ascii="Helvetica"/>
                <w:color w:val="231F20"/>
                <w:sz w:val="19"/>
              </w:rPr>
              <w:t>çã</w:t>
            </w:r>
            <w:r>
              <w:rPr>
                <w:rFonts w:ascii="Helvetica"/>
                <w:color w:val="231F20"/>
                <w:sz w:val="19"/>
              </w:rPr>
              <w:t>o de mapeamento da cadeia de valor de produtos EOA, recolha de dados, an</w:t>
            </w:r>
            <w:r>
              <w:rPr>
                <w:rFonts w:ascii="Helvetica"/>
                <w:color w:val="231F20"/>
                <w:sz w:val="19"/>
              </w:rPr>
              <w:t>á</w:t>
            </w:r>
            <w:r>
              <w:rPr>
                <w:rFonts w:ascii="Helvetica"/>
                <w:color w:val="231F20"/>
                <w:sz w:val="19"/>
              </w:rPr>
              <w:t>lise de oportunidades e verifica</w:t>
            </w:r>
            <w:r>
              <w:rPr>
                <w:rFonts w:ascii="Helvetica"/>
                <w:color w:val="231F20"/>
                <w:sz w:val="19"/>
              </w:rPr>
              <w:t>çã</w:t>
            </w:r>
            <w:r>
              <w:rPr>
                <w:rFonts w:ascii="Helvetica"/>
                <w:color w:val="231F20"/>
                <w:sz w:val="19"/>
              </w:rPr>
              <w:t xml:space="preserve">o de </w:t>
            </w:r>
            <w:proofErr w:type="spellStart"/>
            <w:r>
              <w:rPr>
                <w:rFonts w:ascii="Helvetica"/>
                <w:color w:val="231F20"/>
                <w:sz w:val="19"/>
              </w:rPr>
              <w:t>produtos/insumos</w:t>
            </w:r>
            <w:proofErr w:type="spellEnd"/>
            <w:r>
              <w:rPr>
                <w:rFonts w:ascii="Helvetica"/>
                <w:color w:val="231F20"/>
                <w:sz w:val="19"/>
              </w:rPr>
              <w:t>.</w:t>
            </w:r>
          </w:p>
        </w:tc>
        <w:tc>
          <w:tcPr>
            <w:tcW w:w="5594" w:type="dxa"/>
            <w:vMerge w:val="restart"/>
            <w:shd w:val="clear" w:color="auto" w:fill="FFF7EF"/>
          </w:tcPr>
          <w:p w:rsidR="00E770B0" w:rsidRDefault="00E770B0">
            <w:pPr>
              <w:pStyle w:val="TableParagraph"/>
              <w:numPr>
                <w:ilvl w:val="0"/>
                <w:numId w:val="4"/>
              </w:numPr>
              <w:tabs>
                <w:tab w:val="left" w:pos="479"/>
              </w:tabs>
              <w:spacing w:before="20"/>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 n</w:t>
            </w:r>
            <w:r>
              <w:rPr>
                <w:rFonts w:ascii="Helvetica"/>
                <w:color w:val="231F20"/>
                <w:sz w:val="19"/>
              </w:rPr>
              <w:t>ú</w:t>
            </w:r>
            <w:r>
              <w:rPr>
                <w:rFonts w:ascii="Helvetica"/>
                <w:color w:val="231F20"/>
                <w:sz w:val="19"/>
              </w:rPr>
              <w:t>mero de produtos EOA com valor adicionado</w:t>
            </w:r>
          </w:p>
          <w:p w:rsidR="00E770B0" w:rsidRDefault="00E770B0">
            <w:pPr>
              <w:pStyle w:val="TableParagraph"/>
              <w:numPr>
                <w:ilvl w:val="0"/>
                <w:numId w:val="4"/>
              </w:numPr>
              <w:tabs>
                <w:tab w:val="left" w:pos="479"/>
              </w:tabs>
              <w:spacing w:before="40"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nas quantidades e qualidade dos insumos (sementes, fertilizante e biopesticidas) juntamente com as cadeias de valor do produto</w:t>
            </w:r>
          </w:p>
          <w:p w:rsidR="00E770B0" w:rsidRDefault="00E770B0">
            <w:pPr>
              <w:pStyle w:val="TableParagraph"/>
              <w:numPr>
                <w:ilvl w:val="0"/>
                <w:numId w:val="4"/>
              </w:numPr>
              <w:tabs>
                <w:tab w:val="left" w:pos="479"/>
              </w:tabs>
              <w:spacing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nas quantidades e qualidade dos produtos com valor adicionado</w:t>
            </w:r>
          </w:p>
          <w:p w:rsidR="00E770B0" w:rsidRDefault="00E770B0">
            <w:pPr>
              <w:pStyle w:val="TableParagraph"/>
              <w:numPr>
                <w:ilvl w:val="0"/>
                <w:numId w:val="4"/>
              </w:numPr>
              <w:tabs>
                <w:tab w:val="left" w:pos="479"/>
              </w:tabs>
              <w:spacing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 quota de mercado e na procura de produtos EOA no mercado (nacional, regional e internacional)</w:t>
            </w:r>
          </w:p>
        </w:tc>
        <w:tc>
          <w:tcPr>
            <w:tcW w:w="2707" w:type="dxa"/>
            <w:vMerge/>
            <w:shd w:val="clear" w:color="auto" w:fill="FFF7EF"/>
          </w:tcPr>
          <w:p w:rsidR="00E770B0" w:rsidRDefault="00E770B0"/>
        </w:tc>
      </w:tr>
      <w:tr w:rsidR="00E770B0" w:rsidTr="00E770B0">
        <w:trPr>
          <w:trHeight w:hRule="exact" w:val="750"/>
        </w:trPr>
        <w:tc>
          <w:tcPr>
            <w:tcW w:w="1819" w:type="dxa"/>
            <w:vMerge/>
            <w:shd w:val="clear" w:color="auto" w:fill="FFEDD8"/>
          </w:tcPr>
          <w:p w:rsidR="00E770B0" w:rsidRDefault="00E770B0"/>
        </w:tc>
        <w:tc>
          <w:tcPr>
            <w:tcW w:w="239" w:type="dxa"/>
            <w:vMerge/>
            <w:shd w:val="clear" w:color="auto" w:fill="FFEDD8"/>
          </w:tcPr>
          <w:p w:rsidR="00E770B0" w:rsidRDefault="00E770B0"/>
        </w:tc>
        <w:tc>
          <w:tcPr>
            <w:tcW w:w="3662" w:type="dxa"/>
            <w:gridSpan w:val="2"/>
            <w:shd w:val="clear" w:color="auto" w:fill="FFF7EF"/>
          </w:tcPr>
          <w:p w:rsidR="00E770B0" w:rsidRDefault="00E770B0" w:rsidP="00E770B0">
            <w:pPr>
              <w:pStyle w:val="TableParagraph"/>
              <w:spacing w:line="206" w:lineRule="exact"/>
              <w:ind w:left="147"/>
              <w:rPr>
                <w:rFonts w:ascii="Helvetica" w:eastAsia="Helvetica" w:hAnsi="Helvetica" w:cs="Helvetica"/>
                <w:sz w:val="19"/>
                <w:szCs w:val="19"/>
              </w:rPr>
            </w:pPr>
            <w:r>
              <w:rPr>
                <w:rFonts w:ascii="Helvetica"/>
                <w:color w:val="231F20"/>
                <w:sz w:val="19"/>
              </w:rPr>
              <w:t>Estrat</w:t>
            </w:r>
            <w:r>
              <w:rPr>
                <w:rFonts w:ascii="Helvetica"/>
                <w:color w:val="231F20"/>
                <w:sz w:val="19"/>
              </w:rPr>
              <w:t>é</w:t>
            </w:r>
            <w:r>
              <w:rPr>
                <w:rFonts w:ascii="Helvetica"/>
                <w:color w:val="231F20"/>
                <w:sz w:val="19"/>
              </w:rPr>
              <w:t>gias de Desenvolvimento de Neg</w:t>
            </w:r>
            <w:r>
              <w:rPr>
                <w:rFonts w:ascii="Helvetica"/>
                <w:color w:val="231F20"/>
                <w:sz w:val="19"/>
              </w:rPr>
              <w:t>ó</w:t>
            </w:r>
            <w:r>
              <w:rPr>
                <w:rFonts w:ascii="Helvetica"/>
                <w:color w:val="231F20"/>
                <w:sz w:val="19"/>
              </w:rPr>
              <w:t>cio (</w:t>
            </w:r>
            <w:proofErr w:type="spellStart"/>
            <w:r>
              <w:rPr>
                <w:rFonts w:ascii="Helvetica"/>
                <w:color w:val="231F20"/>
                <w:sz w:val="19"/>
              </w:rPr>
              <w:t>BDS</w:t>
            </w:r>
            <w:proofErr w:type="spellEnd"/>
            <w:r>
              <w:rPr>
                <w:rFonts w:ascii="Helvetica"/>
                <w:color w:val="231F20"/>
                <w:sz w:val="19"/>
              </w:rPr>
              <w:t>) para os neg</w:t>
            </w:r>
            <w:r>
              <w:rPr>
                <w:rFonts w:ascii="Helvetica"/>
                <w:color w:val="231F20"/>
                <w:sz w:val="19"/>
              </w:rPr>
              <w:t>ó</w:t>
            </w:r>
            <w:r>
              <w:rPr>
                <w:rFonts w:ascii="Helvetica"/>
                <w:color w:val="231F20"/>
                <w:sz w:val="19"/>
              </w:rPr>
              <w:t>cios alvo ao longo das cadeias de valor desenvolvidas.</w:t>
            </w:r>
          </w:p>
        </w:tc>
        <w:tc>
          <w:tcPr>
            <w:tcW w:w="5594" w:type="dxa"/>
            <w:vMerge/>
            <w:shd w:val="clear" w:color="auto" w:fill="FFF7EF"/>
          </w:tcPr>
          <w:p w:rsidR="00E770B0" w:rsidRDefault="00E770B0"/>
        </w:tc>
        <w:tc>
          <w:tcPr>
            <w:tcW w:w="2707" w:type="dxa"/>
            <w:vMerge/>
            <w:shd w:val="clear" w:color="auto" w:fill="FFF7EF"/>
          </w:tcPr>
          <w:p w:rsidR="00E770B0" w:rsidRDefault="00E770B0"/>
        </w:tc>
      </w:tr>
      <w:tr w:rsidR="00E770B0" w:rsidTr="00E770B0">
        <w:trPr>
          <w:trHeight w:hRule="exact" w:val="778"/>
        </w:trPr>
        <w:tc>
          <w:tcPr>
            <w:tcW w:w="1819" w:type="dxa"/>
            <w:vMerge/>
            <w:shd w:val="clear" w:color="auto" w:fill="FFEDD8"/>
          </w:tcPr>
          <w:p w:rsidR="00E770B0" w:rsidRDefault="00E770B0"/>
        </w:tc>
        <w:tc>
          <w:tcPr>
            <w:tcW w:w="239" w:type="dxa"/>
            <w:vMerge/>
            <w:shd w:val="clear" w:color="auto" w:fill="FFEDD8"/>
          </w:tcPr>
          <w:p w:rsidR="00E770B0" w:rsidRDefault="00E770B0"/>
        </w:tc>
        <w:tc>
          <w:tcPr>
            <w:tcW w:w="3662" w:type="dxa"/>
            <w:gridSpan w:val="2"/>
            <w:shd w:val="clear" w:color="auto" w:fill="FFF7EF"/>
          </w:tcPr>
          <w:p w:rsidR="00E770B0" w:rsidRDefault="00E770B0">
            <w:pPr>
              <w:pStyle w:val="TableParagraph"/>
              <w:spacing w:before="16" w:line="283" w:lineRule="auto"/>
              <w:ind w:left="147" w:right="163"/>
              <w:rPr>
                <w:rFonts w:ascii="Helvetica" w:eastAsia="Helvetica" w:hAnsi="Helvetica" w:cs="Helvetica"/>
                <w:sz w:val="19"/>
                <w:szCs w:val="19"/>
              </w:rPr>
            </w:pPr>
            <w:r>
              <w:rPr>
                <w:rFonts w:ascii="Helvetica"/>
                <w:color w:val="231F20"/>
                <w:sz w:val="19"/>
              </w:rPr>
              <w:t>Aumento da quota de mercado de produtos EOA de qualidade nos mercados nacionais, regionais e internacionais.</w:t>
            </w:r>
          </w:p>
        </w:tc>
        <w:tc>
          <w:tcPr>
            <w:tcW w:w="5594" w:type="dxa"/>
            <w:vMerge/>
            <w:shd w:val="clear" w:color="auto" w:fill="FFF7EF"/>
          </w:tcPr>
          <w:p w:rsidR="00E770B0" w:rsidRDefault="00E770B0"/>
        </w:tc>
        <w:tc>
          <w:tcPr>
            <w:tcW w:w="2707" w:type="dxa"/>
            <w:vMerge/>
            <w:shd w:val="clear" w:color="auto" w:fill="FFF7EF"/>
          </w:tcPr>
          <w:p w:rsidR="00E770B0" w:rsidRDefault="00E770B0"/>
        </w:tc>
      </w:tr>
      <w:tr w:rsidR="006B1D93" w:rsidTr="00E770B0">
        <w:trPr>
          <w:trHeight w:hRule="exact" w:val="648"/>
        </w:trPr>
        <w:tc>
          <w:tcPr>
            <w:tcW w:w="1819" w:type="dxa"/>
            <w:shd w:val="clear" w:color="auto" w:fill="FFEDD8"/>
          </w:tcPr>
          <w:p w:rsidR="006B1D93" w:rsidRDefault="00F32782">
            <w:pPr>
              <w:pStyle w:val="TableParagraph"/>
              <w:spacing w:before="16" w:line="283" w:lineRule="auto"/>
              <w:ind w:left="173" w:right="111"/>
              <w:rPr>
                <w:rFonts w:ascii="Helvetica" w:eastAsia="Helvetica" w:hAnsi="Helvetica" w:cs="Helvetica"/>
                <w:sz w:val="19"/>
                <w:szCs w:val="19"/>
              </w:rPr>
            </w:pPr>
            <w:r>
              <w:rPr>
                <w:rFonts w:ascii="Helvetica"/>
                <w:color w:val="231F20"/>
                <w:sz w:val="19"/>
              </w:rPr>
              <w:t>Redes e Parcerias</w:t>
            </w:r>
          </w:p>
        </w:tc>
        <w:tc>
          <w:tcPr>
            <w:tcW w:w="239" w:type="dxa"/>
            <w:shd w:val="clear" w:color="auto" w:fill="FFEDD8"/>
          </w:tcPr>
          <w:p w:rsidR="006B1D93" w:rsidRDefault="006B1D93"/>
        </w:tc>
        <w:tc>
          <w:tcPr>
            <w:tcW w:w="3662" w:type="dxa"/>
            <w:gridSpan w:val="2"/>
            <w:shd w:val="clear" w:color="auto" w:fill="FFF7EF"/>
          </w:tcPr>
          <w:p w:rsidR="006B1D93" w:rsidRDefault="00F32782">
            <w:pPr>
              <w:pStyle w:val="TableParagraph"/>
              <w:spacing w:before="16" w:line="283" w:lineRule="auto"/>
              <w:ind w:left="147" w:right="231"/>
              <w:rPr>
                <w:rFonts w:ascii="Helvetica" w:eastAsia="Helvetica" w:hAnsi="Helvetica" w:cs="Helvetica"/>
                <w:sz w:val="19"/>
                <w:szCs w:val="19"/>
              </w:rPr>
            </w:pPr>
            <w:r>
              <w:rPr>
                <w:rFonts w:ascii="Helvetica"/>
                <w:color w:val="231F20"/>
                <w:sz w:val="19"/>
              </w:rPr>
              <w:t>Parcerias e redes funcionais ao n</w:t>
            </w:r>
            <w:r>
              <w:rPr>
                <w:rFonts w:ascii="Helvetica"/>
                <w:color w:val="231F20"/>
                <w:sz w:val="19"/>
              </w:rPr>
              <w:t>í</w:t>
            </w:r>
            <w:r>
              <w:rPr>
                <w:rFonts w:ascii="Helvetica"/>
                <w:color w:val="231F20"/>
                <w:sz w:val="19"/>
              </w:rPr>
              <w:t>vel nacional, regional e continental.</w:t>
            </w:r>
          </w:p>
        </w:tc>
        <w:tc>
          <w:tcPr>
            <w:tcW w:w="5594" w:type="dxa"/>
            <w:shd w:val="clear" w:color="auto" w:fill="FFF7EF"/>
          </w:tcPr>
          <w:p w:rsidR="006B1D93" w:rsidRDefault="00F32782">
            <w:pPr>
              <w:pStyle w:val="TableParagraph"/>
              <w:numPr>
                <w:ilvl w:val="0"/>
                <w:numId w:val="3"/>
              </w:numPr>
              <w:tabs>
                <w:tab w:val="left" w:pos="479"/>
              </w:tabs>
              <w:spacing w:before="16" w:line="283" w:lineRule="auto"/>
              <w:ind w:right="138"/>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de partes interessadas em </w:t>
            </w:r>
            <w:r>
              <w:rPr>
                <w:rFonts w:ascii="Helvetica"/>
                <w:color w:val="231F20"/>
                <w:sz w:val="19"/>
              </w:rPr>
              <w:t>Á</w:t>
            </w:r>
            <w:r>
              <w:rPr>
                <w:rFonts w:ascii="Helvetica"/>
                <w:color w:val="231F20"/>
                <w:sz w:val="19"/>
              </w:rPr>
              <w:t>frica que colaboram em iniciativas EOA</w:t>
            </w:r>
          </w:p>
        </w:tc>
        <w:tc>
          <w:tcPr>
            <w:tcW w:w="2707" w:type="dxa"/>
            <w:vMerge/>
            <w:shd w:val="clear" w:color="auto" w:fill="FFF7EF"/>
          </w:tcPr>
          <w:p w:rsidR="006B1D93" w:rsidRDefault="006B1D93"/>
        </w:tc>
      </w:tr>
    </w:tbl>
    <w:p w:rsidR="006B1D93" w:rsidRDefault="006B1D93">
      <w:pPr>
        <w:rPr>
          <w:rFonts w:ascii="Helvetica" w:eastAsia="Helvetica" w:hAnsi="Helvetica" w:cs="Helvetica"/>
          <w:sz w:val="20"/>
          <w:szCs w:val="20"/>
        </w:rPr>
      </w:pPr>
    </w:p>
    <w:p w:rsidR="006B1D93" w:rsidRDefault="006B1D93">
      <w:pPr>
        <w:rPr>
          <w:rFonts w:ascii="Helvetica" w:eastAsia="Helvetica" w:hAnsi="Helvetica" w:cs="Helvetica"/>
          <w:sz w:val="20"/>
          <w:szCs w:val="20"/>
        </w:rPr>
      </w:pPr>
    </w:p>
    <w:p w:rsidR="006B1D93" w:rsidRDefault="006B1D93">
      <w:pPr>
        <w:spacing w:before="8"/>
        <w:rPr>
          <w:rFonts w:ascii="Helvetica" w:eastAsia="Helvetica" w:hAnsi="Helvetica" w:cs="Helvetica"/>
        </w:rPr>
      </w:pPr>
    </w:p>
    <w:p w:rsidR="006B1D93" w:rsidRDefault="00F32782">
      <w:pPr>
        <w:spacing w:before="80"/>
        <w:ind w:left="1231"/>
        <w:rPr>
          <w:rFonts w:ascii="Calibri" w:eastAsia="Calibri" w:hAnsi="Calibri" w:cs="Calibri"/>
          <w:sz w:val="12"/>
          <w:szCs w:val="12"/>
        </w:rPr>
      </w:pPr>
      <w:r>
        <w:pict>
          <v:group id="_x0000_s1091" style="position:absolute;left:0;text-align:left;margin-left:0;margin-top:.3pt;width:56.55pt;height:25.9pt;z-index:2512;mso-position-horizontal-relative:page" coordorigin=",6" coordsize="1131,518">
            <v:shape id="_x0000_s1092" style="position:absolute;top:6;width:1131;height:518" coordorigin=",6" coordsize="1131,518" path="m,6l,523r1131,l1131,6,,6xe" fillcolor="#808285" stroked="f">
              <v:path arrowok="t"/>
            </v:shape>
            <w10:wrap anchorx="page"/>
          </v:group>
        </w:pict>
      </w:r>
      <w:r>
        <w:pict>
          <v:shape id="_x0000_s1090" type="#_x0000_t202" style="position:absolute;left:0;text-align:left;margin-left:39.75pt;margin-top:3.9pt;width:12pt;height:12.45pt;z-index:2536;mso-position-horizontal-relative:page" filled="f" stroked="f">
            <v:textbox style="layout-flow:vertical" inset="0,0,0,0">
              <w:txbxContent>
                <w:p w:rsidR="00F32782" w:rsidRDefault="00F32782">
                  <w:pPr>
                    <w:spacing w:line="229" w:lineRule="exact"/>
                    <w:ind w:left="20"/>
                    <w:rPr>
                      <w:rFonts w:ascii="Calibri" w:eastAsia="Calibri" w:hAnsi="Calibri" w:cs="Calibri"/>
                      <w:sz w:val="20"/>
                      <w:szCs w:val="20"/>
                    </w:rPr>
                  </w:pPr>
                  <w:r>
                    <w:rPr>
                      <w:rFonts w:ascii="Calibri"/>
                      <w:b/>
                      <w:color w:val="FFFFFF"/>
                      <w:sz w:val="20"/>
                    </w:rPr>
                    <w:t>13</w:t>
                  </w:r>
                </w:p>
              </w:txbxContent>
            </v:textbox>
            <w10:wrap anchorx="page"/>
          </v:shape>
        </w:pict>
      </w:r>
      <w:r>
        <w:rPr>
          <w:rFonts w:ascii="Calibri"/>
          <w:color w:val="808285"/>
          <w:sz w:val="12"/>
        </w:rPr>
        <w:t>Plano de Acção 2015-2020</w:t>
      </w:r>
    </w:p>
    <w:p w:rsidR="006B1D93" w:rsidRDefault="006B1D93">
      <w:pPr>
        <w:rPr>
          <w:rFonts w:ascii="Calibri" w:eastAsia="Calibri" w:hAnsi="Calibri" w:cs="Calibri"/>
          <w:sz w:val="12"/>
          <w:szCs w:val="12"/>
        </w:rPr>
        <w:sectPr w:rsidR="006B1D93">
          <w:pgSz w:w="16160" w:h="11910" w:orient="landscape"/>
          <w:pgMar w:top="1040" w:right="1300" w:bottom="0" w:left="0" w:header="720" w:footer="720" w:gutter="0"/>
          <w:cols w:space="720"/>
        </w:sectPr>
      </w:pPr>
    </w:p>
    <w:p w:rsidR="006B1D93" w:rsidRDefault="006B1D93">
      <w:pPr>
        <w:spacing w:before="6"/>
        <w:rPr>
          <w:rFonts w:ascii="Calibri" w:eastAsia="Calibri" w:hAnsi="Calibri" w:cs="Calibri"/>
          <w:sz w:val="16"/>
          <w:szCs w:val="16"/>
        </w:rPr>
      </w:pPr>
    </w:p>
    <w:p w:rsidR="006B1D93" w:rsidRDefault="00F32782">
      <w:pPr>
        <w:spacing w:before="80"/>
        <w:ind w:left="1231"/>
        <w:rPr>
          <w:rFonts w:ascii="Calibri" w:eastAsia="Calibri" w:hAnsi="Calibri" w:cs="Calibri"/>
          <w:sz w:val="12"/>
          <w:szCs w:val="12"/>
        </w:rPr>
      </w:pPr>
      <w:r>
        <w:pict>
          <v:group id="_x0000_s1088" style="position:absolute;left:0;text-align:left;margin-left:0;margin-top:-10.3pt;width:56.55pt;height:27.25pt;z-index:2560;mso-position-horizontal-relative:page" coordorigin=",-206" coordsize="1131,545">
            <v:shape id="_x0000_s1089" style="position:absolute;top:-206;width:1131;height:545" coordorigin=",-206" coordsize="1131,545" path="m,-206l,338r1131,l1131,-206,,-206xe" fillcolor="#808285" stroked="f">
              <v:path arrowok="t"/>
            </v:shape>
            <w10:wrap anchorx="page"/>
          </v:group>
        </w:pict>
      </w:r>
      <w:r>
        <w:pict>
          <v:shape id="_x0000_s1087" type="#_x0000_t202" style="position:absolute;left:0;text-align:left;margin-left:41.2pt;margin-top:3.9pt;width:12pt;height:13.15pt;z-index:2584;mso-position-horizontal-relative:page" filled="f" stroked="f">
            <v:textbox style="layout-flow:vertical" inset="0,0,0,0">
              <w:txbxContent>
                <w:p w:rsidR="00F32782" w:rsidRDefault="00F32782">
                  <w:pPr>
                    <w:spacing w:line="229" w:lineRule="exact"/>
                    <w:ind w:left="20"/>
                    <w:rPr>
                      <w:rFonts w:ascii="Calibri" w:eastAsia="Calibri" w:hAnsi="Calibri" w:cs="Calibri"/>
                      <w:sz w:val="20"/>
                      <w:szCs w:val="20"/>
                    </w:rPr>
                  </w:pPr>
                  <w:r>
                    <w:rPr>
                      <w:rFonts w:ascii="Calibri"/>
                      <w:b/>
                      <w:color w:val="FFFFFF"/>
                      <w:sz w:val="20"/>
                    </w:rPr>
                    <w:t>14</w:t>
                  </w:r>
                </w:p>
              </w:txbxContent>
            </v:textbox>
            <w10:wrap anchorx="page"/>
          </v:shape>
        </w:pict>
      </w:r>
      <w:r>
        <w:rPr>
          <w:rFonts w:ascii="Calibri"/>
          <w:color w:val="808285"/>
          <w:sz w:val="12"/>
        </w:rPr>
        <w:t>A Iniciativa para a Agricultura Ecológica e Orgânica (EOA)</w:t>
      </w:r>
    </w:p>
    <w:p w:rsidR="006B1D93" w:rsidRDefault="006B1D93">
      <w:pPr>
        <w:rPr>
          <w:rFonts w:ascii="Calibri" w:eastAsia="Calibri" w:hAnsi="Calibri" w:cs="Calibri"/>
          <w:sz w:val="20"/>
          <w:szCs w:val="20"/>
        </w:rPr>
      </w:pPr>
    </w:p>
    <w:p w:rsidR="006B1D93" w:rsidRDefault="006B1D93">
      <w:pPr>
        <w:rPr>
          <w:rFonts w:ascii="Calibri" w:eastAsia="Calibri" w:hAnsi="Calibri" w:cs="Calibri"/>
          <w:sz w:val="20"/>
          <w:szCs w:val="20"/>
        </w:rPr>
      </w:pPr>
    </w:p>
    <w:p w:rsidR="006B1D93" w:rsidRDefault="006B1D93">
      <w:pPr>
        <w:spacing w:before="3"/>
        <w:rPr>
          <w:rFonts w:ascii="Calibri" w:eastAsia="Calibri" w:hAnsi="Calibri" w:cs="Calibri"/>
          <w:sz w:val="16"/>
          <w:szCs w:val="16"/>
        </w:rPr>
      </w:pPr>
    </w:p>
    <w:tbl>
      <w:tblPr>
        <w:tblStyle w:val="TableNorm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3662"/>
        <w:gridCol w:w="5613"/>
        <w:gridCol w:w="2933"/>
      </w:tblGrid>
      <w:tr w:rsidR="00E770B0" w:rsidTr="00E770B0">
        <w:trPr>
          <w:trHeight w:hRule="exact" w:val="755"/>
        </w:trPr>
        <w:tc>
          <w:tcPr>
            <w:tcW w:w="1819" w:type="dxa"/>
            <w:shd w:val="clear" w:color="auto" w:fill="F99F27"/>
          </w:tcPr>
          <w:p w:rsidR="00E770B0" w:rsidRPr="006B3AE0" w:rsidRDefault="00E770B0" w:rsidP="00E770B0">
            <w:pPr>
              <w:pStyle w:val="TableParagraph"/>
              <w:spacing w:before="103" w:line="242" w:lineRule="auto"/>
              <w:ind w:left="326" w:right="234" w:firstLine="15"/>
              <w:jc w:val="center"/>
              <w:rPr>
                <w:rFonts w:ascii="Helvetica" w:eastAsia="Helvetica" w:hAnsi="Helvetica" w:cs="Helvetica"/>
                <w:sz w:val="18"/>
                <w:szCs w:val="20"/>
              </w:rPr>
            </w:pPr>
            <w:r w:rsidRPr="006B3AE0">
              <w:rPr>
                <w:rFonts w:ascii="Helvetica"/>
                <w:b/>
                <w:color w:val="FFFFFF"/>
                <w:sz w:val="18"/>
                <w:szCs w:val="20"/>
              </w:rPr>
              <w:t>Á</w:t>
            </w:r>
            <w:r w:rsidRPr="006B3AE0">
              <w:rPr>
                <w:rFonts w:ascii="Helvetica"/>
                <w:b/>
                <w:color w:val="FFFFFF"/>
                <w:sz w:val="18"/>
                <w:szCs w:val="20"/>
              </w:rPr>
              <w:t>rea Priorit</w:t>
            </w:r>
            <w:r w:rsidRPr="006B3AE0">
              <w:rPr>
                <w:rFonts w:ascii="Helvetica"/>
                <w:b/>
                <w:color w:val="FFFFFF"/>
                <w:sz w:val="18"/>
                <w:szCs w:val="20"/>
              </w:rPr>
              <w:t>á</w:t>
            </w:r>
            <w:r w:rsidRPr="006B3AE0">
              <w:rPr>
                <w:rFonts w:ascii="Helvetica"/>
                <w:b/>
                <w:color w:val="FFFFFF"/>
                <w:sz w:val="18"/>
                <w:szCs w:val="20"/>
              </w:rPr>
              <w:t>ria Chave (Pilar)</w:t>
            </w:r>
          </w:p>
        </w:tc>
        <w:tc>
          <w:tcPr>
            <w:tcW w:w="3662" w:type="dxa"/>
            <w:shd w:val="clear" w:color="auto" w:fill="F99F27"/>
          </w:tcPr>
          <w:p w:rsidR="00E770B0" w:rsidRPr="006B3AE0" w:rsidRDefault="00E770B0" w:rsidP="00E770B0">
            <w:pPr>
              <w:pStyle w:val="TableParagraph"/>
              <w:spacing w:before="113" w:line="242" w:lineRule="auto"/>
              <w:ind w:left="1010" w:right="1131" w:hanging="281"/>
              <w:jc w:val="center"/>
              <w:rPr>
                <w:rFonts w:ascii="Helvetica" w:eastAsia="Helvetica" w:hAnsi="Helvetica" w:cs="Helvetica"/>
                <w:sz w:val="18"/>
                <w:szCs w:val="20"/>
              </w:rPr>
            </w:pPr>
            <w:r w:rsidRPr="006B3AE0">
              <w:rPr>
                <w:rFonts w:ascii="Helvetica"/>
                <w:b/>
                <w:color w:val="FFFFFF"/>
                <w:sz w:val="18"/>
                <w:szCs w:val="20"/>
              </w:rPr>
              <w:t>Á</w:t>
            </w:r>
            <w:r w:rsidRPr="006B3AE0">
              <w:rPr>
                <w:rFonts w:ascii="Helvetica"/>
                <w:b/>
                <w:color w:val="FFFFFF"/>
                <w:sz w:val="18"/>
                <w:szCs w:val="20"/>
              </w:rPr>
              <w:t>reas de Resultado Chave (Resultados)</w:t>
            </w:r>
          </w:p>
        </w:tc>
        <w:tc>
          <w:tcPr>
            <w:tcW w:w="5613" w:type="dxa"/>
            <w:shd w:val="clear" w:color="auto" w:fill="F99F27"/>
          </w:tcPr>
          <w:p w:rsidR="00E770B0" w:rsidRPr="006B3AE0" w:rsidRDefault="00E770B0" w:rsidP="00E770B0">
            <w:pPr>
              <w:pStyle w:val="TableParagraph"/>
              <w:spacing w:before="113" w:line="242" w:lineRule="auto"/>
              <w:ind w:left="2372" w:right="2176" w:hanging="1"/>
              <w:jc w:val="center"/>
              <w:rPr>
                <w:rFonts w:ascii="Helvetica" w:eastAsia="Helvetica" w:hAnsi="Helvetica" w:cs="Helvetica"/>
                <w:sz w:val="18"/>
                <w:szCs w:val="20"/>
              </w:rPr>
            </w:pPr>
            <w:r w:rsidRPr="006B3AE0">
              <w:rPr>
                <w:rFonts w:ascii="Helvetica"/>
                <w:b/>
                <w:color w:val="FFFFFF"/>
                <w:sz w:val="18"/>
                <w:szCs w:val="20"/>
              </w:rPr>
              <w:t>Indicadores de Resultado</w:t>
            </w:r>
          </w:p>
        </w:tc>
        <w:tc>
          <w:tcPr>
            <w:tcW w:w="2933" w:type="dxa"/>
            <w:shd w:val="clear" w:color="auto" w:fill="F99F27"/>
          </w:tcPr>
          <w:p w:rsidR="00E770B0" w:rsidRDefault="00E770B0" w:rsidP="00E770B0">
            <w:pPr>
              <w:pStyle w:val="TableParagraph"/>
              <w:spacing w:before="113" w:line="242" w:lineRule="auto"/>
              <w:ind w:right="686"/>
              <w:rPr>
                <w:rFonts w:ascii="Helvetica" w:eastAsia="Helvetica" w:hAnsi="Helvetica" w:cs="Helvetica"/>
                <w:sz w:val="21"/>
                <w:szCs w:val="21"/>
              </w:rPr>
            </w:pPr>
            <w:proofErr w:type="spellStart"/>
            <w:r>
              <w:rPr>
                <w:rFonts w:ascii="Helvetica"/>
                <w:b/>
                <w:color w:val="FFFFFF"/>
                <w:sz w:val="21"/>
              </w:rPr>
              <w:t>Pressupostos-Chave</w:t>
            </w:r>
            <w:proofErr w:type="spellEnd"/>
          </w:p>
        </w:tc>
      </w:tr>
      <w:tr w:rsidR="00E770B0" w:rsidTr="00E770B0">
        <w:trPr>
          <w:trHeight w:hRule="exact" w:val="2662"/>
        </w:trPr>
        <w:tc>
          <w:tcPr>
            <w:tcW w:w="1819" w:type="dxa"/>
            <w:shd w:val="clear" w:color="auto" w:fill="FFEDD8"/>
          </w:tcPr>
          <w:p w:rsidR="00E770B0" w:rsidRDefault="00E770B0">
            <w:pPr>
              <w:pStyle w:val="TableParagraph"/>
              <w:spacing w:before="79" w:line="283" w:lineRule="auto"/>
              <w:ind w:left="173" w:right="70"/>
              <w:rPr>
                <w:rFonts w:ascii="Helvetica" w:eastAsia="Helvetica" w:hAnsi="Helvetica" w:cs="Helvetica"/>
                <w:sz w:val="19"/>
                <w:szCs w:val="19"/>
              </w:rPr>
            </w:pPr>
            <w:r>
              <w:rPr>
                <w:rFonts w:ascii="Helvetica"/>
                <w:color w:val="231F20"/>
                <w:sz w:val="19"/>
              </w:rPr>
              <w:t>Desenvolvimento Pol</w:t>
            </w:r>
            <w:r>
              <w:rPr>
                <w:rFonts w:ascii="Helvetica"/>
                <w:color w:val="231F20"/>
                <w:sz w:val="19"/>
              </w:rPr>
              <w:t>í</w:t>
            </w:r>
            <w:r>
              <w:rPr>
                <w:rFonts w:ascii="Helvetica"/>
                <w:color w:val="231F20"/>
                <w:sz w:val="19"/>
              </w:rPr>
              <w:t>tico e Program</w:t>
            </w:r>
            <w:r>
              <w:rPr>
                <w:rFonts w:ascii="Helvetica"/>
                <w:color w:val="231F20"/>
                <w:sz w:val="19"/>
              </w:rPr>
              <w:t>á</w:t>
            </w:r>
            <w:r>
              <w:rPr>
                <w:rFonts w:ascii="Helvetica"/>
                <w:color w:val="231F20"/>
                <w:sz w:val="19"/>
              </w:rPr>
              <w:t>tico</w:t>
            </w:r>
          </w:p>
        </w:tc>
        <w:tc>
          <w:tcPr>
            <w:tcW w:w="3662" w:type="dxa"/>
            <w:shd w:val="clear" w:color="auto" w:fill="FFF7EF"/>
          </w:tcPr>
          <w:p w:rsidR="00E770B0" w:rsidRDefault="00E770B0">
            <w:pPr>
              <w:pStyle w:val="TableParagraph"/>
              <w:spacing w:before="79" w:line="283" w:lineRule="auto"/>
              <w:ind w:left="147" w:right="188"/>
              <w:rPr>
                <w:rFonts w:ascii="Helvetica" w:eastAsia="Helvetica" w:hAnsi="Helvetica" w:cs="Helvetica"/>
                <w:sz w:val="19"/>
                <w:szCs w:val="19"/>
              </w:rPr>
            </w:pPr>
            <w:r>
              <w:rPr>
                <w:rFonts w:ascii="Helvetica"/>
                <w:color w:val="231F20"/>
                <w:sz w:val="19"/>
              </w:rPr>
              <w:t>Realiza</w:t>
            </w:r>
            <w:r>
              <w:rPr>
                <w:rFonts w:ascii="Helvetica"/>
                <w:color w:val="231F20"/>
                <w:sz w:val="19"/>
              </w:rPr>
              <w:t>çã</w:t>
            </w:r>
            <w:r>
              <w:rPr>
                <w:rFonts w:ascii="Helvetica"/>
                <w:color w:val="231F20"/>
                <w:sz w:val="19"/>
              </w:rPr>
              <w:t>o de um entendimento e consciencializa</w:t>
            </w:r>
            <w:r>
              <w:rPr>
                <w:rFonts w:ascii="Helvetica"/>
                <w:color w:val="231F20"/>
                <w:sz w:val="19"/>
              </w:rPr>
              <w:t>çã</w:t>
            </w:r>
            <w:r>
              <w:rPr>
                <w:rFonts w:ascii="Helvetica"/>
                <w:color w:val="231F20"/>
                <w:sz w:val="19"/>
              </w:rPr>
              <w:t>o harmonizados do valor e benef</w:t>
            </w:r>
            <w:r>
              <w:rPr>
                <w:rFonts w:ascii="Helvetica"/>
                <w:color w:val="231F20"/>
                <w:sz w:val="19"/>
              </w:rPr>
              <w:t>í</w:t>
            </w:r>
            <w:r>
              <w:rPr>
                <w:rFonts w:ascii="Helvetica"/>
                <w:color w:val="231F20"/>
                <w:sz w:val="19"/>
              </w:rPr>
              <w:t>cios da agricultura org</w:t>
            </w:r>
            <w:r>
              <w:rPr>
                <w:rFonts w:ascii="Helvetica"/>
                <w:color w:val="231F20"/>
                <w:sz w:val="19"/>
              </w:rPr>
              <w:t>â</w:t>
            </w:r>
            <w:r>
              <w:rPr>
                <w:rFonts w:ascii="Helvetica"/>
                <w:color w:val="231F20"/>
                <w:sz w:val="19"/>
              </w:rPr>
              <w:t>nica ecol</w:t>
            </w:r>
            <w:r>
              <w:rPr>
                <w:rFonts w:ascii="Helvetica"/>
                <w:color w:val="231F20"/>
                <w:sz w:val="19"/>
              </w:rPr>
              <w:t>ó</w:t>
            </w:r>
            <w:r>
              <w:rPr>
                <w:rFonts w:ascii="Helvetica"/>
                <w:color w:val="231F20"/>
                <w:sz w:val="19"/>
              </w:rPr>
              <w:t>gica (EOA) entre as v</w:t>
            </w:r>
            <w:r>
              <w:rPr>
                <w:rFonts w:ascii="Helvetica"/>
                <w:color w:val="231F20"/>
                <w:sz w:val="19"/>
              </w:rPr>
              <w:t>á</w:t>
            </w:r>
            <w:r>
              <w:rPr>
                <w:rFonts w:ascii="Helvetica"/>
                <w:color w:val="231F20"/>
                <w:sz w:val="19"/>
              </w:rPr>
              <w:t xml:space="preserve">rias </w:t>
            </w:r>
            <w:proofErr w:type="gramStart"/>
            <w:r>
              <w:rPr>
                <w:rFonts w:ascii="Helvetica"/>
                <w:color w:val="231F20"/>
                <w:sz w:val="19"/>
              </w:rPr>
              <w:t>partes</w:t>
            </w:r>
            <w:proofErr w:type="gramEnd"/>
            <w:r>
              <w:rPr>
                <w:rFonts w:ascii="Helvetica"/>
                <w:color w:val="231F20"/>
                <w:sz w:val="19"/>
              </w:rPr>
              <w:t xml:space="preserve"> interessadas. Realiza</w:t>
            </w:r>
            <w:r>
              <w:rPr>
                <w:rFonts w:ascii="Helvetica"/>
                <w:color w:val="231F20"/>
                <w:sz w:val="19"/>
              </w:rPr>
              <w:t>çã</w:t>
            </w:r>
            <w:r>
              <w:rPr>
                <w:rFonts w:ascii="Helvetica"/>
                <w:color w:val="231F20"/>
                <w:sz w:val="19"/>
              </w:rPr>
              <w:t>o da integra</w:t>
            </w:r>
            <w:r>
              <w:rPr>
                <w:rFonts w:ascii="Helvetica"/>
                <w:color w:val="231F20"/>
                <w:sz w:val="19"/>
              </w:rPr>
              <w:t>çã</w:t>
            </w:r>
            <w:r>
              <w:rPr>
                <w:rFonts w:ascii="Helvetica"/>
                <w:color w:val="231F20"/>
                <w:sz w:val="19"/>
              </w:rPr>
              <w:t>o e alinhamento da EOA nas pol</w:t>
            </w:r>
            <w:r>
              <w:rPr>
                <w:rFonts w:ascii="Helvetica"/>
                <w:color w:val="231F20"/>
                <w:sz w:val="19"/>
              </w:rPr>
              <w:t>í</w:t>
            </w:r>
            <w:r>
              <w:rPr>
                <w:rFonts w:ascii="Helvetica"/>
                <w:color w:val="231F20"/>
                <w:sz w:val="19"/>
              </w:rPr>
              <w:t>ticas, nos planos e nas estruturas regulamentares no sector da agricultura e de outros minist</w:t>
            </w:r>
            <w:r>
              <w:rPr>
                <w:rFonts w:ascii="Helvetica"/>
                <w:color w:val="231F20"/>
                <w:sz w:val="19"/>
              </w:rPr>
              <w:t>é</w:t>
            </w:r>
            <w:r>
              <w:rPr>
                <w:rFonts w:ascii="Helvetica"/>
                <w:color w:val="231F20"/>
                <w:sz w:val="19"/>
              </w:rPr>
              <w:t>rios relevantes, nos governos nacionais e nas Comunidades Econ</w:t>
            </w:r>
            <w:r>
              <w:rPr>
                <w:rFonts w:ascii="Helvetica"/>
                <w:color w:val="231F20"/>
                <w:sz w:val="19"/>
              </w:rPr>
              <w:t>ó</w:t>
            </w:r>
            <w:r>
              <w:rPr>
                <w:rFonts w:ascii="Helvetica"/>
                <w:color w:val="231F20"/>
                <w:sz w:val="19"/>
              </w:rPr>
              <w:t>micas Regionais (</w:t>
            </w:r>
            <w:proofErr w:type="spellStart"/>
            <w:r>
              <w:rPr>
                <w:rFonts w:ascii="Helvetica"/>
                <w:color w:val="231F20"/>
                <w:sz w:val="19"/>
              </w:rPr>
              <w:t>REC</w:t>
            </w:r>
            <w:proofErr w:type="spellEnd"/>
            <w:r>
              <w:rPr>
                <w:rFonts w:ascii="Helvetica"/>
                <w:color w:val="231F20"/>
                <w:sz w:val="19"/>
              </w:rPr>
              <w:t>).</w:t>
            </w:r>
          </w:p>
        </w:tc>
        <w:tc>
          <w:tcPr>
            <w:tcW w:w="5613" w:type="dxa"/>
            <w:shd w:val="clear" w:color="auto" w:fill="FFF7EF"/>
          </w:tcPr>
          <w:p w:rsidR="00E770B0" w:rsidRDefault="00E770B0">
            <w:pPr>
              <w:pStyle w:val="TableParagraph"/>
              <w:numPr>
                <w:ilvl w:val="0"/>
                <w:numId w:val="2"/>
              </w:numPr>
              <w:tabs>
                <w:tab w:val="left" w:pos="479"/>
              </w:tabs>
              <w:spacing w:before="79" w:line="283" w:lineRule="auto"/>
              <w:ind w:right="210"/>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 n</w:t>
            </w:r>
            <w:r>
              <w:rPr>
                <w:rFonts w:ascii="Helvetica"/>
                <w:color w:val="231F20"/>
                <w:sz w:val="19"/>
              </w:rPr>
              <w:t>ú</w:t>
            </w:r>
            <w:r>
              <w:rPr>
                <w:rFonts w:ascii="Helvetica"/>
                <w:color w:val="231F20"/>
                <w:sz w:val="19"/>
              </w:rPr>
              <w:t>mero de pa</w:t>
            </w:r>
            <w:r>
              <w:rPr>
                <w:rFonts w:ascii="Helvetica"/>
                <w:color w:val="231F20"/>
                <w:sz w:val="19"/>
              </w:rPr>
              <w:t>í</w:t>
            </w:r>
            <w:r>
              <w:rPr>
                <w:rFonts w:ascii="Helvetica"/>
                <w:color w:val="231F20"/>
                <w:sz w:val="19"/>
              </w:rPr>
              <w:t xml:space="preserve">ses em </w:t>
            </w:r>
            <w:r>
              <w:rPr>
                <w:rFonts w:ascii="Helvetica"/>
                <w:color w:val="231F20"/>
                <w:sz w:val="19"/>
              </w:rPr>
              <w:t>Á</w:t>
            </w:r>
            <w:r>
              <w:rPr>
                <w:rFonts w:ascii="Helvetica"/>
                <w:color w:val="231F20"/>
                <w:sz w:val="19"/>
              </w:rPr>
              <w:t>frica que adaptam e implementam a EOA</w:t>
            </w:r>
          </w:p>
          <w:p w:rsidR="00E770B0" w:rsidRDefault="00E770B0">
            <w:pPr>
              <w:pStyle w:val="TableParagraph"/>
              <w:numPr>
                <w:ilvl w:val="0"/>
                <w:numId w:val="2"/>
              </w:numPr>
              <w:tabs>
                <w:tab w:val="left" w:pos="479"/>
              </w:tabs>
              <w:spacing w:line="283" w:lineRule="auto"/>
              <w:ind w:right="210"/>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em pol</w:t>
            </w:r>
            <w:r>
              <w:rPr>
                <w:rFonts w:ascii="Helvetica"/>
                <w:color w:val="231F20"/>
                <w:sz w:val="19"/>
              </w:rPr>
              <w:t>í</w:t>
            </w:r>
            <w:r>
              <w:rPr>
                <w:rFonts w:ascii="Helvetica"/>
                <w:color w:val="231F20"/>
                <w:sz w:val="19"/>
              </w:rPr>
              <w:t>ticas, planos e programas de promo</w:t>
            </w:r>
            <w:r>
              <w:rPr>
                <w:rFonts w:ascii="Helvetica"/>
                <w:color w:val="231F20"/>
                <w:sz w:val="19"/>
              </w:rPr>
              <w:t>çã</w:t>
            </w:r>
            <w:r>
              <w:rPr>
                <w:rFonts w:ascii="Helvetica"/>
                <w:color w:val="231F20"/>
                <w:sz w:val="19"/>
              </w:rPr>
              <w:t xml:space="preserve">o </w:t>
            </w:r>
            <w:r>
              <w:rPr>
                <w:rFonts w:ascii="Helvetica"/>
                <w:color w:val="231F20"/>
                <w:sz w:val="19"/>
              </w:rPr>
              <w:t>à</w:t>
            </w:r>
            <w:r>
              <w:rPr>
                <w:rFonts w:ascii="Helvetica"/>
                <w:color w:val="231F20"/>
                <w:sz w:val="19"/>
              </w:rPr>
              <w:t xml:space="preserve"> EOA</w:t>
            </w:r>
          </w:p>
        </w:tc>
        <w:tc>
          <w:tcPr>
            <w:tcW w:w="2933" w:type="dxa"/>
            <w:vMerge w:val="restart"/>
            <w:shd w:val="clear" w:color="auto" w:fill="FFF7EF"/>
          </w:tcPr>
          <w:p w:rsidR="00E770B0" w:rsidRDefault="00E770B0"/>
        </w:tc>
      </w:tr>
      <w:tr w:rsidR="00E770B0" w:rsidTr="00E770B0">
        <w:trPr>
          <w:trHeight w:hRule="exact" w:val="900"/>
        </w:trPr>
        <w:tc>
          <w:tcPr>
            <w:tcW w:w="1819" w:type="dxa"/>
            <w:shd w:val="clear" w:color="auto" w:fill="FFEDD8"/>
          </w:tcPr>
          <w:p w:rsidR="00E770B0" w:rsidRDefault="00E770B0">
            <w:pPr>
              <w:pStyle w:val="TableParagraph"/>
              <w:spacing w:before="9" w:line="283" w:lineRule="auto"/>
              <w:ind w:left="173" w:right="-20"/>
              <w:rPr>
                <w:rFonts w:ascii="Helvetica" w:eastAsia="Helvetica" w:hAnsi="Helvetica" w:cs="Helvetica"/>
                <w:sz w:val="19"/>
                <w:szCs w:val="19"/>
              </w:rPr>
            </w:pPr>
            <w:r>
              <w:rPr>
                <w:rFonts w:ascii="Helvetica"/>
                <w:color w:val="231F20"/>
                <w:sz w:val="19"/>
              </w:rPr>
              <w:t>Desenvolvimento da capacidade Institucional</w:t>
            </w:r>
          </w:p>
        </w:tc>
        <w:tc>
          <w:tcPr>
            <w:tcW w:w="3662" w:type="dxa"/>
            <w:shd w:val="clear" w:color="auto" w:fill="FFF7EF"/>
          </w:tcPr>
          <w:p w:rsidR="00E770B0" w:rsidRDefault="00E770B0">
            <w:pPr>
              <w:pStyle w:val="TableParagraph"/>
              <w:spacing w:before="9" w:line="283" w:lineRule="auto"/>
              <w:ind w:left="147" w:right="511"/>
              <w:rPr>
                <w:rFonts w:ascii="Helvetica" w:eastAsia="Helvetica" w:hAnsi="Helvetica" w:cs="Helvetica"/>
                <w:sz w:val="19"/>
                <w:szCs w:val="19"/>
              </w:rPr>
            </w:pPr>
            <w:r>
              <w:rPr>
                <w:rFonts w:ascii="Helvetica"/>
                <w:color w:val="231F20"/>
                <w:sz w:val="19"/>
              </w:rPr>
              <w:t>Evid</w:t>
            </w:r>
            <w:r>
              <w:rPr>
                <w:rFonts w:ascii="Helvetica"/>
                <w:color w:val="231F20"/>
                <w:sz w:val="19"/>
              </w:rPr>
              <w:t>ê</w:t>
            </w:r>
            <w:r>
              <w:rPr>
                <w:rFonts w:ascii="Helvetica"/>
                <w:color w:val="231F20"/>
                <w:sz w:val="19"/>
              </w:rPr>
              <w:t>ncia de Institui</w:t>
            </w:r>
            <w:r>
              <w:rPr>
                <w:rFonts w:ascii="Helvetica"/>
                <w:color w:val="231F20"/>
                <w:sz w:val="19"/>
              </w:rPr>
              <w:t>çõ</w:t>
            </w:r>
            <w:r>
              <w:rPr>
                <w:rFonts w:ascii="Helvetica"/>
                <w:color w:val="231F20"/>
                <w:sz w:val="19"/>
              </w:rPr>
              <w:t>es EOA bem governadas, eficientes e efectivas</w:t>
            </w:r>
          </w:p>
        </w:tc>
        <w:tc>
          <w:tcPr>
            <w:tcW w:w="5613" w:type="dxa"/>
            <w:shd w:val="clear" w:color="auto" w:fill="FFF7EF"/>
          </w:tcPr>
          <w:p w:rsidR="00E770B0" w:rsidRDefault="00E770B0">
            <w:pPr>
              <w:pStyle w:val="TableParagraph"/>
              <w:numPr>
                <w:ilvl w:val="0"/>
                <w:numId w:val="1"/>
              </w:numPr>
              <w:tabs>
                <w:tab w:val="left" w:pos="479"/>
              </w:tabs>
              <w:spacing w:before="9"/>
              <w:ind w:hanging="303"/>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no n</w:t>
            </w:r>
            <w:r>
              <w:rPr>
                <w:rFonts w:ascii="Helvetica"/>
                <w:color w:val="231F20"/>
                <w:sz w:val="19"/>
              </w:rPr>
              <w:t>ú</w:t>
            </w:r>
            <w:r>
              <w:rPr>
                <w:rFonts w:ascii="Helvetica"/>
                <w:color w:val="231F20"/>
                <w:sz w:val="19"/>
              </w:rPr>
              <w:t>mero de institui</w:t>
            </w:r>
            <w:r>
              <w:rPr>
                <w:rFonts w:ascii="Helvetica"/>
                <w:color w:val="231F20"/>
                <w:sz w:val="19"/>
              </w:rPr>
              <w:t>çõ</w:t>
            </w:r>
            <w:r>
              <w:rPr>
                <w:rFonts w:ascii="Helvetica"/>
                <w:color w:val="231F20"/>
                <w:sz w:val="19"/>
              </w:rPr>
              <w:t>es EOA</w:t>
            </w:r>
          </w:p>
          <w:p w:rsidR="00E770B0" w:rsidRDefault="00E770B0">
            <w:pPr>
              <w:pStyle w:val="TableParagraph"/>
              <w:numPr>
                <w:ilvl w:val="0"/>
                <w:numId w:val="1"/>
              </w:numPr>
              <w:tabs>
                <w:tab w:val="left" w:pos="479"/>
              </w:tabs>
              <w:spacing w:before="40" w:line="283" w:lineRule="auto"/>
              <w:ind w:right="792" w:hanging="303"/>
              <w:rPr>
                <w:rFonts w:ascii="Helvetica" w:eastAsia="Helvetica" w:hAnsi="Helvetica" w:cs="Helvetica"/>
                <w:sz w:val="19"/>
                <w:szCs w:val="19"/>
              </w:rPr>
            </w:pPr>
            <w:r>
              <w:rPr>
                <w:rFonts w:ascii="Helvetica"/>
                <w:color w:val="231F20"/>
                <w:sz w:val="19"/>
              </w:rPr>
              <w:t xml:space="preserve">% </w:t>
            </w:r>
            <w:proofErr w:type="gramStart"/>
            <w:r>
              <w:rPr>
                <w:rFonts w:ascii="Helvetica"/>
                <w:color w:val="231F20"/>
                <w:sz w:val="19"/>
              </w:rPr>
              <w:t>de</w:t>
            </w:r>
            <w:proofErr w:type="gramEnd"/>
            <w:r>
              <w:rPr>
                <w:rFonts w:ascii="Helvetica"/>
                <w:color w:val="231F20"/>
                <w:sz w:val="19"/>
              </w:rPr>
              <w:t xml:space="preserve"> aumento na capacidade e boa governa</w:t>
            </w:r>
            <w:r>
              <w:rPr>
                <w:rFonts w:ascii="Helvetica"/>
                <w:color w:val="231F20"/>
                <w:sz w:val="19"/>
              </w:rPr>
              <w:t>çã</w:t>
            </w:r>
            <w:r>
              <w:rPr>
                <w:rFonts w:ascii="Helvetica"/>
                <w:color w:val="231F20"/>
                <w:sz w:val="19"/>
              </w:rPr>
              <w:t>o das Institui</w:t>
            </w:r>
            <w:r>
              <w:rPr>
                <w:rFonts w:ascii="Helvetica"/>
                <w:color w:val="231F20"/>
                <w:sz w:val="19"/>
              </w:rPr>
              <w:t>çõ</w:t>
            </w:r>
            <w:r>
              <w:rPr>
                <w:rFonts w:ascii="Helvetica"/>
                <w:color w:val="231F20"/>
                <w:sz w:val="19"/>
              </w:rPr>
              <w:t>es EOA</w:t>
            </w:r>
          </w:p>
        </w:tc>
        <w:tc>
          <w:tcPr>
            <w:tcW w:w="2933" w:type="dxa"/>
            <w:vMerge/>
            <w:shd w:val="clear" w:color="auto" w:fill="FFF7EF"/>
          </w:tcPr>
          <w:p w:rsidR="00E770B0" w:rsidRDefault="00E770B0"/>
        </w:tc>
      </w:tr>
    </w:tbl>
    <w:p w:rsidR="006B1D93" w:rsidRDefault="006B1D93">
      <w:pPr>
        <w:sectPr w:rsidR="006B1D93">
          <w:pgSz w:w="16160" w:h="11910" w:orient="landscape"/>
          <w:pgMar w:top="0" w:right="1300" w:bottom="280" w:left="0" w:header="720" w:footer="720" w:gutter="0"/>
          <w:cols w:space="720"/>
        </w:sect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rPr>
          <w:rFonts w:ascii="Times New Roman" w:eastAsia="Times New Roman" w:hAnsi="Times New Roman" w:cs="Times New Roman"/>
          <w:sz w:val="20"/>
          <w:szCs w:val="20"/>
        </w:rPr>
      </w:pPr>
    </w:p>
    <w:p w:rsidR="006B1D93" w:rsidRDefault="006B1D93">
      <w:pPr>
        <w:spacing w:before="7"/>
        <w:rPr>
          <w:rFonts w:ascii="Times New Roman" w:eastAsia="Times New Roman" w:hAnsi="Times New Roman" w:cs="Times New Roman"/>
          <w:sz w:val="16"/>
          <w:szCs w:val="16"/>
        </w:rPr>
      </w:pPr>
    </w:p>
    <w:p w:rsidR="006B1D93" w:rsidRDefault="00F32782">
      <w:pPr>
        <w:spacing w:line="1126" w:lineRule="exact"/>
        <w:ind w:left="1337"/>
        <w:rPr>
          <w:rFonts w:ascii="Times New Roman" w:eastAsia="Times New Roman" w:hAnsi="Times New Roman" w:cs="Times New Roman"/>
          <w:sz w:val="20"/>
          <w:szCs w:val="20"/>
        </w:rPr>
      </w:pPr>
      <w:r>
        <w:rPr>
          <w:rFonts w:ascii="Times New Roman" w:hAnsi="Times New Roman"/>
          <w:sz w:val="20"/>
          <w:szCs w:val="20"/>
        </w:rPr>
      </w:r>
      <w:r>
        <w:rPr>
          <w:rFonts w:ascii="Times New Roman" w:hAnsi="Times New Roman"/>
          <w:sz w:val="20"/>
          <w:szCs w:val="20"/>
        </w:rPr>
        <w:pict>
          <v:group id="_x0000_s1079" style="width:455.75pt;height:56.35pt;mso-position-horizontal-relative:char;mso-position-vertical-relative:line" coordsize="9115,1127">
            <v:group id="_x0000_s1085" style="position:absolute;left:3545;top:94;width:303;height:315" coordorigin="3545,94" coordsize="303,315">
              <v:shape id="_x0000_s1086" style="position:absolute;left:3545;top:94;width:303;height:315" coordorigin="3545,94" coordsize="303,315" path="m3752,94r-93,1l3586,106r-29,7l3545,218r,68l3563,330r43,33l3679,401r24,8l3786,353r44,-75l3846,201r1,-60l3845,117,3752,94xe" fillcolor="#b41f24" stroked="f">
                <v:path arrowok="t"/>
              </v:shape>
            </v:group>
            <v:group id="_x0000_s1083" style="position:absolute;left:3699;top:133;width:2;height:191" coordorigin="3699,133" coordsize="2,191">
              <v:shape id="_x0000_s1084" style="position:absolute;left:3699;top:133;width:2;height:191" coordorigin="3699,133" coordsize="0,191" path="m3699,133r,191e" filled="f" strokecolor="white" strokeweight=".90981mm">
                <v:path arrowok="t"/>
              </v:shape>
            </v:group>
            <v:group id="_x0000_s1080" style="position:absolute;left:3606;top:230;width:191;height:2" coordorigin="3606,230" coordsize="191,2">
              <v:shape id="_x0000_s1082" style="position:absolute;left:3606;top:230;width:191;height:2" coordorigin="3606,230" coordsize="191,0" path="m3606,230r190,e" filled="f" strokecolor="white" strokeweight=".90981mm">
                <v:path arrowok="t"/>
              </v:shape>
              <v:shape id="_x0000_s1081" type="#_x0000_t202" style="position:absolute;width:9115;height:1127" filled="f" strokecolor="#bcc632" strokeweight=".5pt">
                <v:textbox inset="0,0,0,0">
                  <w:txbxContent>
                    <w:p w:rsidR="00F32782" w:rsidRDefault="00F32782">
                      <w:pPr>
                        <w:spacing w:before="8"/>
                        <w:rPr>
                          <w:rFonts w:ascii="Times New Roman" w:eastAsia="Times New Roman" w:hAnsi="Times New Roman" w:cs="Times New Roman"/>
                          <w:sz w:val="11"/>
                          <w:szCs w:val="11"/>
                        </w:rPr>
                      </w:pPr>
                    </w:p>
                    <w:p w:rsidR="00F32782" w:rsidRDefault="00F32782">
                      <w:pPr>
                        <w:tabs>
                          <w:tab w:val="left" w:pos="3957"/>
                        </w:tabs>
                        <w:spacing w:line="223" w:lineRule="auto"/>
                        <w:ind w:left="100" w:right="3370"/>
                        <w:rPr>
                          <w:rFonts w:ascii="Calibri" w:eastAsia="Calibri" w:hAnsi="Calibri" w:cs="Calibri"/>
                          <w:sz w:val="15"/>
                          <w:szCs w:val="15"/>
                        </w:rPr>
                      </w:pPr>
                      <w:r>
                        <w:rPr>
                          <w:rFonts w:ascii="Calibri"/>
                          <w:b/>
                          <w:color w:val="00733C"/>
                          <w:sz w:val="15"/>
                        </w:rPr>
                        <w:t>PRINCIPAIS</w:t>
                      </w:r>
                      <w:r>
                        <w:rPr>
                          <w:rFonts w:ascii="Calibri"/>
                          <w:b/>
                          <w:color w:val="00733C"/>
                          <w:sz w:val="15"/>
                        </w:rPr>
                        <w:tab/>
                      </w:r>
                      <w:r>
                        <w:rPr>
                          <w:noProof/>
                          <w:lang w:eastAsia="pt-PT"/>
                        </w:rPr>
                        <w:drawing>
                          <wp:inline distT="0" distB="0" distL="0" distR="0">
                            <wp:extent cx="1126376" cy="31432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126376" cy="314325"/>
                                    </a:xfrm>
                                    <a:prstGeom prst="rect">
                                      <a:avLst/>
                                    </a:prstGeom>
                                  </pic:spPr>
                                </pic:pic>
                              </a:graphicData>
                            </a:graphic>
                          </wp:inline>
                        </w:drawing>
                      </w:r>
                      <w:r>
                        <w:rPr>
                          <w:rFonts w:ascii="Times New Roman"/>
                          <w:b/>
                          <w:color w:val="00733C"/>
                          <w:sz w:val="15"/>
                        </w:rPr>
                        <w:t xml:space="preserve">                                                                                                                                      </w:t>
                      </w:r>
                      <w:r>
                        <w:rPr>
                          <w:rFonts w:ascii="Calibri"/>
                          <w:b/>
                          <w:color w:val="00733C"/>
                          <w:sz w:val="15"/>
                        </w:rPr>
                        <w:t>PARCEIROS</w:t>
                      </w:r>
                    </w:p>
                  </w:txbxContent>
                </v:textbox>
              </v:shape>
            </v:group>
            <w10:anchorlock/>
          </v:group>
        </w:pict>
      </w:r>
    </w:p>
    <w:p w:rsidR="006B1D93" w:rsidRDefault="006B1D93">
      <w:pPr>
        <w:spacing w:before="4"/>
        <w:rPr>
          <w:rFonts w:ascii="Times New Roman" w:eastAsia="Times New Roman" w:hAnsi="Times New Roman" w:cs="Times New Roman"/>
          <w:sz w:val="10"/>
          <w:szCs w:val="10"/>
        </w:rPr>
      </w:pPr>
    </w:p>
    <w:tbl>
      <w:tblPr>
        <w:tblStyle w:val="TableNormal"/>
        <w:tblW w:w="0" w:type="auto"/>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030"/>
        <w:gridCol w:w="2148"/>
        <w:gridCol w:w="1926"/>
        <w:gridCol w:w="2103"/>
      </w:tblGrid>
      <w:tr w:rsidR="006B3AE0" w:rsidRPr="006B3AE0" w:rsidTr="006B3AE0">
        <w:trPr>
          <w:trHeight w:hRule="exact" w:val="580"/>
        </w:trPr>
        <w:tc>
          <w:tcPr>
            <w:tcW w:w="760" w:type="dxa"/>
            <w:vMerge w:val="restart"/>
          </w:tcPr>
          <w:p w:rsidR="006B3AE0" w:rsidRPr="006B3AE0" w:rsidRDefault="006B3AE0" w:rsidP="00943160">
            <w:pPr>
              <w:pStyle w:val="TableParagraph"/>
              <w:spacing w:line="181" w:lineRule="exact"/>
              <w:ind w:left="35"/>
              <w:rPr>
                <w:sz w:val="12"/>
              </w:rPr>
            </w:pPr>
            <w:r w:rsidRPr="006B3AE0">
              <w:rPr>
                <w:rFonts w:ascii="Calibri"/>
                <w:b/>
                <w:color w:val="00733C"/>
                <w:sz w:val="12"/>
              </w:rPr>
              <w:t>PESSOAS DE CONTACTO</w:t>
            </w:r>
          </w:p>
        </w:tc>
        <w:tc>
          <w:tcPr>
            <w:tcW w:w="2030" w:type="dxa"/>
          </w:tcPr>
          <w:p w:rsidR="006B3AE0" w:rsidRPr="006B3AE0" w:rsidRDefault="006B3AE0">
            <w:pPr>
              <w:pStyle w:val="TableParagraph"/>
              <w:spacing w:before="77" w:line="168" w:lineRule="exact"/>
              <w:ind w:left="98"/>
              <w:rPr>
                <w:rFonts w:ascii="Calibri" w:eastAsia="Calibri" w:hAnsi="Calibri" w:cs="Calibri"/>
                <w:sz w:val="12"/>
                <w:szCs w:val="14"/>
              </w:rPr>
            </w:pPr>
            <w:r w:rsidRPr="006B3AE0">
              <w:rPr>
                <w:rFonts w:ascii="Calibri"/>
                <w:b/>
                <w:color w:val="231F20"/>
                <w:sz w:val="12"/>
              </w:rPr>
              <w:t xml:space="preserve">Dr. </w:t>
            </w:r>
            <w:proofErr w:type="spellStart"/>
            <w:r w:rsidRPr="006B3AE0">
              <w:rPr>
                <w:rFonts w:ascii="Calibri"/>
                <w:b/>
                <w:color w:val="231F20"/>
                <w:sz w:val="12"/>
              </w:rPr>
              <w:t>Janet</w:t>
            </w:r>
            <w:proofErr w:type="spellEnd"/>
            <w:r w:rsidRPr="006B3AE0">
              <w:rPr>
                <w:rFonts w:ascii="Calibri"/>
                <w:b/>
                <w:color w:val="231F20"/>
                <w:sz w:val="12"/>
              </w:rPr>
              <w:t xml:space="preserve"> </w:t>
            </w:r>
            <w:proofErr w:type="spellStart"/>
            <w:r w:rsidRPr="006B3AE0">
              <w:rPr>
                <w:rFonts w:ascii="Calibri"/>
                <w:b/>
                <w:color w:val="231F20"/>
                <w:sz w:val="12"/>
              </w:rPr>
              <w:t>Edeme</w:t>
            </w:r>
            <w:proofErr w:type="spellEnd"/>
            <w:r w:rsidRPr="006B3AE0">
              <w:rPr>
                <w:rFonts w:ascii="Calibri"/>
                <w:b/>
                <w:color w:val="231F20"/>
                <w:sz w:val="12"/>
              </w:rPr>
              <w:t xml:space="preserve"> (</w:t>
            </w:r>
            <w:proofErr w:type="spellStart"/>
            <w:r w:rsidRPr="006B3AE0">
              <w:rPr>
                <w:rFonts w:ascii="Calibri"/>
                <w:b/>
                <w:color w:val="231F20"/>
                <w:sz w:val="12"/>
              </w:rPr>
              <w:t>PhD</w:t>
            </w:r>
            <w:proofErr w:type="spellEnd"/>
            <w:r w:rsidRPr="006B3AE0">
              <w:rPr>
                <w:rFonts w:ascii="Calibri"/>
                <w:b/>
                <w:color w:val="231F20"/>
                <w:sz w:val="12"/>
              </w:rPr>
              <w:t>)</w:t>
            </w:r>
          </w:p>
          <w:p w:rsidR="006B3AE0" w:rsidRPr="006B3AE0" w:rsidRDefault="006B3AE0">
            <w:pPr>
              <w:pStyle w:val="TableParagraph"/>
              <w:spacing w:before="1" w:line="232" w:lineRule="auto"/>
              <w:ind w:left="98" w:right="146"/>
              <w:rPr>
                <w:rFonts w:ascii="Calibri" w:eastAsia="Calibri" w:hAnsi="Calibri" w:cs="Calibri"/>
                <w:sz w:val="12"/>
                <w:szCs w:val="14"/>
              </w:rPr>
            </w:pPr>
            <w:r w:rsidRPr="006B3AE0">
              <w:rPr>
                <w:rFonts w:ascii="Calibri"/>
                <w:color w:val="231F20"/>
                <w:sz w:val="12"/>
              </w:rPr>
              <w:t xml:space="preserve">Chefe de Divisão | Departamento de Economia Rural e Agricultura | </w:t>
            </w:r>
            <w:proofErr w:type="spellStart"/>
            <w:r w:rsidRPr="006B3AE0">
              <w:rPr>
                <w:rFonts w:ascii="Calibri"/>
                <w:color w:val="231F20"/>
                <w:sz w:val="12"/>
              </w:rPr>
              <w:t>AUC</w:t>
            </w:r>
            <w:proofErr w:type="spellEnd"/>
          </w:p>
        </w:tc>
        <w:tc>
          <w:tcPr>
            <w:tcW w:w="2148" w:type="dxa"/>
          </w:tcPr>
          <w:p w:rsidR="006B3AE0" w:rsidRPr="006B3AE0" w:rsidRDefault="006B3AE0">
            <w:pPr>
              <w:pStyle w:val="TableParagraph"/>
              <w:spacing w:before="77" w:line="168" w:lineRule="exact"/>
              <w:ind w:left="148"/>
              <w:rPr>
                <w:rFonts w:ascii="Calibri" w:eastAsia="Calibri" w:hAnsi="Calibri" w:cs="Calibri"/>
                <w:sz w:val="12"/>
                <w:szCs w:val="14"/>
              </w:rPr>
            </w:pPr>
            <w:r w:rsidRPr="006B3AE0">
              <w:rPr>
                <w:rFonts w:ascii="Calibri"/>
                <w:b/>
                <w:color w:val="231F20"/>
                <w:sz w:val="12"/>
              </w:rPr>
              <w:t xml:space="preserve">Dr. David </w:t>
            </w:r>
            <w:proofErr w:type="spellStart"/>
            <w:r w:rsidRPr="006B3AE0">
              <w:rPr>
                <w:rFonts w:ascii="Calibri"/>
                <w:b/>
                <w:color w:val="231F20"/>
                <w:sz w:val="12"/>
              </w:rPr>
              <w:t>Amudavi</w:t>
            </w:r>
            <w:proofErr w:type="spellEnd"/>
            <w:r w:rsidRPr="006B3AE0">
              <w:rPr>
                <w:rFonts w:ascii="Calibri"/>
                <w:b/>
                <w:color w:val="231F20"/>
                <w:sz w:val="12"/>
              </w:rPr>
              <w:t xml:space="preserve"> (</w:t>
            </w:r>
            <w:proofErr w:type="spellStart"/>
            <w:r w:rsidRPr="006B3AE0">
              <w:rPr>
                <w:rFonts w:ascii="Calibri"/>
                <w:b/>
                <w:color w:val="231F20"/>
                <w:sz w:val="12"/>
              </w:rPr>
              <w:t>PhD</w:t>
            </w:r>
            <w:proofErr w:type="spellEnd"/>
            <w:r w:rsidRPr="006B3AE0">
              <w:rPr>
                <w:rFonts w:ascii="Calibri"/>
                <w:b/>
                <w:color w:val="231F20"/>
                <w:sz w:val="12"/>
              </w:rPr>
              <w:t>)</w:t>
            </w:r>
          </w:p>
          <w:p w:rsidR="006B3AE0" w:rsidRPr="006B3AE0" w:rsidRDefault="006B3AE0">
            <w:pPr>
              <w:pStyle w:val="TableParagraph"/>
              <w:spacing w:before="1" w:line="232" w:lineRule="auto"/>
              <w:ind w:left="148" w:right="79"/>
              <w:rPr>
                <w:rFonts w:ascii="Calibri" w:eastAsia="Calibri" w:hAnsi="Calibri" w:cs="Calibri"/>
                <w:sz w:val="12"/>
                <w:szCs w:val="14"/>
              </w:rPr>
            </w:pPr>
            <w:r w:rsidRPr="006B3AE0">
              <w:rPr>
                <w:rFonts w:ascii="Calibri"/>
                <w:color w:val="231F20"/>
                <w:sz w:val="12"/>
              </w:rPr>
              <w:t xml:space="preserve">Director Executivo, </w:t>
            </w:r>
            <w:proofErr w:type="spellStart"/>
            <w:r w:rsidRPr="006B3AE0">
              <w:rPr>
                <w:rFonts w:ascii="Calibri"/>
                <w:color w:val="231F20"/>
                <w:sz w:val="12"/>
              </w:rPr>
              <w:t>Coordenadore</w:t>
            </w:r>
            <w:proofErr w:type="spellEnd"/>
            <w:r w:rsidRPr="006B3AE0">
              <w:rPr>
                <w:rFonts w:ascii="Calibri"/>
                <w:color w:val="231F20"/>
                <w:sz w:val="12"/>
              </w:rPr>
              <w:t xml:space="preserve"> de Projecto </w:t>
            </w:r>
            <w:proofErr w:type="spellStart"/>
            <w:r w:rsidRPr="006B3AE0">
              <w:rPr>
                <w:rFonts w:ascii="Calibri"/>
                <w:color w:val="231F20"/>
                <w:sz w:val="12"/>
              </w:rPr>
              <w:t>Biovision</w:t>
            </w:r>
            <w:proofErr w:type="spellEnd"/>
            <w:r w:rsidRPr="006B3AE0">
              <w:rPr>
                <w:rFonts w:ascii="Calibri"/>
                <w:color w:val="231F20"/>
                <w:sz w:val="12"/>
              </w:rPr>
              <w:t xml:space="preserve"> </w:t>
            </w:r>
            <w:proofErr w:type="spellStart"/>
            <w:r w:rsidRPr="006B3AE0">
              <w:rPr>
                <w:rFonts w:ascii="Calibri"/>
                <w:color w:val="231F20"/>
                <w:sz w:val="12"/>
              </w:rPr>
              <w:t>Africa</w:t>
            </w:r>
            <w:proofErr w:type="spellEnd"/>
            <w:r w:rsidRPr="006B3AE0">
              <w:rPr>
                <w:rFonts w:ascii="Calibri"/>
                <w:color w:val="231F20"/>
                <w:sz w:val="12"/>
              </w:rPr>
              <w:t xml:space="preserve"> </w:t>
            </w:r>
            <w:proofErr w:type="spellStart"/>
            <w:r w:rsidRPr="006B3AE0">
              <w:rPr>
                <w:rFonts w:ascii="Calibri"/>
                <w:color w:val="231F20"/>
                <w:sz w:val="12"/>
              </w:rPr>
              <w:t>Trust</w:t>
            </w:r>
            <w:proofErr w:type="spellEnd"/>
            <w:r w:rsidRPr="006B3AE0">
              <w:rPr>
                <w:rFonts w:ascii="Calibri"/>
                <w:color w:val="231F20"/>
                <w:sz w:val="12"/>
              </w:rPr>
              <w:t xml:space="preserve"> EOA </w:t>
            </w:r>
            <w:proofErr w:type="spellStart"/>
            <w:r w:rsidRPr="006B3AE0">
              <w:rPr>
                <w:rFonts w:ascii="Calibri"/>
                <w:color w:val="231F20"/>
                <w:sz w:val="12"/>
              </w:rPr>
              <w:t>SDC</w:t>
            </w:r>
            <w:proofErr w:type="spellEnd"/>
          </w:p>
        </w:tc>
        <w:tc>
          <w:tcPr>
            <w:tcW w:w="1926" w:type="dxa"/>
          </w:tcPr>
          <w:p w:rsidR="006B3AE0" w:rsidRPr="006B3AE0" w:rsidRDefault="006B3AE0">
            <w:pPr>
              <w:pStyle w:val="TableParagraph"/>
              <w:spacing w:before="77" w:line="168" w:lineRule="exact"/>
              <w:ind w:left="81"/>
              <w:rPr>
                <w:rFonts w:ascii="Calibri" w:eastAsia="Calibri" w:hAnsi="Calibri" w:cs="Calibri"/>
                <w:sz w:val="12"/>
                <w:szCs w:val="14"/>
              </w:rPr>
            </w:pPr>
            <w:proofErr w:type="spellStart"/>
            <w:r w:rsidRPr="006B3AE0">
              <w:rPr>
                <w:rFonts w:ascii="Calibri"/>
                <w:b/>
                <w:color w:val="231F20"/>
                <w:sz w:val="12"/>
              </w:rPr>
              <w:t>Venancia</w:t>
            </w:r>
            <w:proofErr w:type="spellEnd"/>
            <w:r w:rsidRPr="006B3AE0">
              <w:rPr>
                <w:rFonts w:ascii="Calibri"/>
                <w:b/>
                <w:color w:val="231F20"/>
                <w:sz w:val="12"/>
              </w:rPr>
              <w:t xml:space="preserve"> </w:t>
            </w:r>
            <w:proofErr w:type="spellStart"/>
            <w:r w:rsidRPr="006B3AE0">
              <w:rPr>
                <w:rFonts w:ascii="Calibri"/>
                <w:b/>
                <w:color w:val="231F20"/>
                <w:sz w:val="12"/>
              </w:rPr>
              <w:t>Wambua</w:t>
            </w:r>
            <w:proofErr w:type="spellEnd"/>
          </w:p>
          <w:p w:rsidR="006B3AE0" w:rsidRPr="006B3AE0" w:rsidRDefault="006B3AE0">
            <w:pPr>
              <w:pStyle w:val="TableParagraph"/>
              <w:spacing w:line="166" w:lineRule="exact"/>
              <w:ind w:left="81"/>
              <w:rPr>
                <w:rFonts w:ascii="Calibri" w:eastAsia="Calibri" w:hAnsi="Calibri" w:cs="Calibri"/>
                <w:sz w:val="12"/>
                <w:szCs w:val="14"/>
              </w:rPr>
            </w:pPr>
            <w:r w:rsidRPr="006B3AE0">
              <w:rPr>
                <w:rFonts w:ascii="Calibri"/>
                <w:color w:val="231F20"/>
                <w:sz w:val="12"/>
              </w:rPr>
              <w:t xml:space="preserve">Gestora de Projecto </w:t>
            </w:r>
            <w:proofErr w:type="spellStart"/>
            <w:r w:rsidRPr="006B3AE0">
              <w:rPr>
                <w:rFonts w:ascii="Calibri"/>
                <w:color w:val="231F20"/>
                <w:sz w:val="12"/>
              </w:rPr>
              <w:t>EOAI</w:t>
            </w:r>
            <w:proofErr w:type="spellEnd"/>
            <w:r w:rsidRPr="006B3AE0">
              <w:rPr>
                <w:rFonts w:ascii="Calibri"/>
                <w:color w:val="231F20"/>
                <w:sz w:val="12"/>
              </w:rPr>
              <w:t xml:space="preserve"> (</w:t>
            </w:r>
            <w:proofErr w:type="spellStart"/>
            <w:r w:rsidRPr="006B3AE0">
              <w:rPr>
                <w:rFonts w:ascii="Calibri"/>
                <w:color w:val="231F20"/>
                <w:sz w:val="12"/>
              </w:rPr>
              <w:t>SDC</w:t>
            </w:r>
            <w:proofErr w:type="spellEnd"/>
            <w:r w:rsidRPr="006B3AE0">
              <w:rPr>
                <w:rFonts w:ascii="Calibri"/>
                <w:color w:val="231F20"/>
                <w:sz w:val="12"/>
              </w:rPr>
              <w:t>)</w:t>
            </w:r>
          </w:p>
          <w:p w:rsidR="006B3AE0" w:rsidRPr="006B3AE0" w:rsidRDefault="006B3AE0">
            <w:pPr>
              <w:pStyle w:val="TableParagraph"/>
              <w:spacing w:line="168" w:lineRule="exact"/>
              <w:ind w:left="81"/>
              <w:rPr>
                <w:rFonts w:ascii="Calibri" w:eastAsia="Calibri" w:hAnsi="Calibri" w:cs="Calibri"/>
                <w:sz w:val="12"/>
                <w:szCs w:val="14"/>
              </w:rPr>
            </w:pPr>
            <w:r w:rsidRPr="006B3AE0">
              <w:rPr>
                <w:rFonts w:ascii="Calibri"/>
                <w:b/>
                <w:color w:val="231F20"/>
                <w:sz w:val="12"/>
              </w:rPr>
              <w:t xml:space="preserve">Morada: </w:t>
            </w:r>
            <w:proofErr w:type="spellStart"/>
            <w:r w:rsidRPr="006B3AE0">
              <w:rPr>
                <w:rFonts w:ascii="Calibri"/>
                <w:color w:val="231F20"/>
                <w:sz w:val="12"/>
              </w:rPr>
              <w:t>P.O</w:t>
            </w:r>
            <w:proofErr w:type="spellEnd"/>
            <w:r w:rsidRPr="006B3AE0">
              <w:rPr>
                <w:rFonts w:ascii="Calibri"/>
                <w:color w:val="231F20"/>
                <w:sz w:val="12"/>
              </w:rPr>
              <w:t>. Box 30772-00100</w:t>
            </w:r>
          </w:p>
        </w:tc>
        <w:tc>
          <w:tcPr>
            <w:tcW w:w="2103" w:type="dxa"/>
          </w:tcPr>
          <w:p w:rsidR="006B3AE0" w:rsidRPr="006B3AE0" w:rsidRDefault="006B3AE0">
            <w:pPr>
              <w:pStyle w:val="TableParagraph"/>
              <w:spacing w:before="77" w:line="168" w:lineRule="exact"/>
              <w:ind w:left="236"/>
              <w:rPr>
                <w:rFonts w:ascii="Calibri" w:eastAsia="Calibri" w:hAnsi="Calibri" w:cs="Calibri"/>
                <w:sz w:val="12"/>
                <w:szCs w:val="14"/>
              </w:rPr>
            </w:pPr>
            <w:proofErr w:type="spellStart"/>
            <w:r w:rsidRPr="006B3AE0">
              <w:rPr>
                <w:rFonts w:ascii="Calibri"/>
                <w:b/>
                <w:color w:val="231F20"/>
                <w:sz w:val="12"/>
              </w:rPr>
              <w:t>Zachary</w:t>
            </w:r>
            <w:proofErr w:type="spellEnd"/>
            <w:r w:rsidRPr="006B3AE0">
              <w:rPr>
                <w:rFonts w:ascii="Calibri"/>
                <w:b/>
                <w:color w:val="231F20"/>
                <w:sz w:val="12"/>
              </w:rPr>
              <w:t xml:space="preserve"> M. </w:t>
            </w:r>
            <w:proofErr w:type="spellStart"/>
            <w:r w:rsidRPr="006B3AE0">
              <w:rPr>
                <w:rFonts w:ascii="Calibri"/>
                <w:b/>
                <w:color w:val="231F20"/>
                <w:sz w:val="12"/>
              </w:rPr>
              <w:t>Makanya</w:t>
            </w:r>
            <w:proofErr w:type="spellEnd"/>
          </w:p>
          <w:p w:rsidR="006B3AE0" w:rsidRPr="006B3AE0" w:rsidRDefault="006B3AE0">
            <w:pPr>
              <w:pStyle w:val="TableParagraph"/>
              <w:spacing w:before="1" w:line="232" w:lineRule="auto"/>
              <w:ind w:left="236" w:right="33"/>
              <w:rPr>
                <w:rFonts w:ascii="Calibri" w:eastAsia="Calibri" w:hAnsi="Calibri" w:cs="Calibri"/>
                <w:sz w:val="12"/>
                <w:szCs w:val="14"/>
              </w:rPr>
            </w:pPr>
            <w:r w:rsidRPr="006B3AE0">
              <w:rPr>
                <w:rFonts w:ascii="Calibri"/>
                <w:color w:val="231F20"/>
                <w:sz w:val="12"/>
              </w:rPr>
              <w:t xml:space="preserve">Coordenador Nacional, </w:t>
            </w:r>
            <w:proofErr w:type="spellStart"/>
            <w:r w:rsidRPr="006B3AE0">
              <w:rPr>
                <w:rFonts w:ascii="Calibri"/>
                <w:color w:val="231F20"/>
                <w:sz w:val="12"/>
              </w:rPr>
              <w:t>PELUM-Kenya</w:t>
            </w:r>
            <w:proofErr w:type="spellEnd"/>
            <w:r w:rsidRPr="006B3AE0">
              <w:rPr>
                <w:rFonts w:ascii="Calibri"/>
                <w:color w:val="231F20"/>
                <w:sz w:val="12"/>
              </w:rPr>
              <w:t xml:space="preserve"> e Coordenador de Projecto </w:t>
            </w:r>
            <w:proofErr w:type="spellStart"/>
            <w:r w:rsidRPr="006B3AE0">
              <w:rPr>
                <w:rFonts w:ascii="Calibri"/>
                <w:color w:val="231F20"/>
                <w:sz w:val="12"/>
              </w:rPr>
              <w:t>SSNC</w:t>
            </w:r>
            <w:proofErr w:type="spellEnd"/>
            <w:r w:rsidRPr="006B3AE0">
              <w:rPr>
                <w:rFonts w:ascii="Calibri"/>
                <w:color w:val="231F20"/>
                <w:sz w:val="12"/>
              </w:rPr>
              <w:t>.</w:t>
            </w:r>
          </w:p>
        </w:tc>
      </w:tr>
      <w:tr w:rsidR="006B3AE0" w:rsidRPr="006B3AE0" w:rsidTr="006B3AE0">
        <w:trPr>
          <w:trHeight w:hRule="exact" w:val="173"/>
        </w:trPr>
        <w:tc>
          <w:tcPr>
            <w:tcW w:w="760" w:type="dxa"/>
            <w:vMerge/>
          </w:tcPr>
          <w:p w:rsidR="006B3AE0" w:rsidRPr="006B3AE0" w:rsidRDefault="006B3AE0" w:rsidP="00943160">
            <w:pPr>
              <w:pStyle w:val="TableParagraph"/>
              <w:spacing w:line="181" w:lineRule="exact"/>
              <w:ind w:left="35"/>
              <w:rPr>
                <w:rFonts w:ascii="Calibri" w:eastAsia="Calibri" w:hAnsi="Calibri" w:cs="Calibri"/>
                <w:sz w:val="12"/>
                <w:szCs w:val="15"/>
              </w:rPr>
            </w:pPr>
          </w:p>
        </w:tc>
        <w:tc>
          <w:tcPr>
            <w:tcW w:w="2030" w:type="dxa"/>
          </w:tcPr>
          <w:p w:rsidR="006B3AE0" w:rsidRPr="006B3AE0" w:rsidRDefault="006B3AE0">
            <w:pPr>
              <w:pStyle w:val="TableParagraph"/>
              <w:spacing w:line="165" w:lineRule="exact"/>
              <w:ind w:left="98"/>
              <w:rPr>
                <w:rFonts w:ascii="Calibri" w:eastAsia="Calibri" w:hAnsi="Calibri" w:cs="Calibri"/>
                <w:sz w:val="12"/>
                <w:szCs w:val="14"/>
              </w:rPr>
            </w:pPr>
            <w:r w:rsidRPr="006B3AE0">
              <w:rPr>
                <w:rFonts w:ascii="Calibri"/>
                <w:b/>
                <w:color w:val="231F20"/>
                <w:sz w:val="12"/>
              </w:rPr>
              <w:t xml:space="preserve">Morada: </w:t>
            </w:r>
            <w:r w:rsidRPr="006B3AE0">
              <w:rPr>
                <w:rFonts w:ascii="Calibri"/>
                <w:color w:val="231F20"/>
                <w:sz w:val="12"/>
              </w:rPr>
              <w:t xml:space="preserve">P. </w:t>
            </w:r>
            <w:proofErr w:type="gramStart"/>
            <w:r w:rsidRPr="006B3AE0">
              <w:rPr>
                <w:rFonts w:ascii="Calibri"/>
                <w:color w:val="231F20"/>
                <w:sz w:val="12"/>
              </w:rPr>
              <w:t>O</w:t>
            </w:r>
            <w:proofErr w:type="gramEnd"/>
            <w:r w:rsidRPr="006B3AE0">
              <w:rPr>
                <w:rFonts w:ascii="Calibri"/>
                <w:color w:val="231F20"/>
                <w:sz w:val="12"/>
              </w:rPr>
              <w:t>. Box 3243. Addis</w:t>
            </w:r>
          </w:p>
        </w:tc>
        <w:tc>
          <w:tcPr>
            <w:tcW w:w="2148" w:type="dxa"/>
          </w:tcPr>
          <w:p w:rsidR="006B3AE0" w:rsidRPr="006B3AE0" w:rsidRDefault="006B3AE0">
            <w:pPr>
              <w:pStyle w:val="TableParagraph"/>
              <w:spacing w:line="165" w:lineRule="exact"/>
              <w:ind w:left="148"/>
              <w:rPr>
                <w:rFonts w:ascii="Calibri" w:eastAsia="Calibri" w:hAnsi="Calibri" w:cs="Calibri"/>
                <w:sz w:val="12"/>
                <w:szCs w:val="14"/>
              </w:rPr>
            </w:pPr>
            <w:r w:rsidRPr="006B3AE0">
              <w:rPr>
                <w:rFonts w:ascii="Calibri"/>
                <w:b/>
                <w:color w:val="231F20"/>
                <w:sz w:val="12"/>
              </w:rPr>
              <w:t xml:space="preserve">Morada: </w:t>
            </w:r>
            <w:proofErr w:type="spellStart"/>
            <w:r w:rsidRPr="006B3AE0">
              <w:rPr>
                <w:rFonts w:ascii="Calibri"/>
                <w:color w:val="231F20"/>
                <w:sz w:val="12"/>
              </w:rPr>
              <w:t>P.O</w:t>
            </w:r>
            <w:proofErr w:type="spellEnd"/>
            <w:r w:rsidRPr="006B3AE0">
              <w:rPr>
                <w:rFonts w:ascii="Calibri"/>
                <w:color w:val="231F20"/>
                <w:sz w:val="12"/>
              </w:rPr>
              <w:t>. Box 30772-00100</w:t>
            </w:r>
          </w:p>
        </w:tc>
        <w:tc>
          <w:tcPr>
            <w:tcW w:w="1926" w:type="dxa"/>
          </w:tcPr>
          <w:p w:rsidR="006B3AE0" w:rsidRPr="006B3AE0" w:rsidRDefault="006B3AE0">
            <w:pPr>
              <w:pStyle w:val="TableParagraph"/>
              <w:spacing w:line="165" w:lineRule="exact"/>
              <w:ind w:left="81"/>
              <w:rPr>
                <w:rFonts w:ascii="Calibri" w:eastAsia="Calibri" w:hAnsi="Calibri" w:cs="Calibri"/>
                <w:sz w:val="12"/>
                <w:szCs w:val="14"/>
              </w:rPr>
            </w:pPr>
            <w:r w:rsidRPr="006B3AE0">
              <w:rPr>
                <w:rFonts w:ascii="Calibri"/>
                <w:color w:val="231F20"/>
                <w:sz w:val="12"/>
              </w:rPr>
              <w:t>Nairóbi, Quénia</w:t>
            </w:r>
          </w:p>
        </w:tc>
        <w:tc>
          <w:tcPr>
            <w:tcW w:w="2103" w:type="dxa"/>
          </w:tcPr>
          <w:p w:rsidR="006B3AE0" w:rsidRPr="006B3AE0" w:rsidRDefault="006B3AE0">
            <w:pPr>
              <w:pStyle w:val="TableParagraph"/>
              <w:spacing w:line="165" w:lineRule="exact"/>
              <w:ind w:left="236"/>
              <w:rPr>
                <w:rFonts w:ascii="Calibri" w:eastAsia="Calibri" w:hAnsi="Calibri" w:cs="Calibri"/>
                <w:sz w:val="12"/>
                <w:szCs w:val="14"/>
              </w:rPr>
            </w:pPr>
            <w:r w:rsidRPr="006B3AE0">
              <w:rPr>
                <w:rFonts w:ascii="Calibri"/>
                <w:b/>
                <w:color w:val="231F20"/>
                <w:sz w:val="12"/>
              </w:rPr>
              <w:t xml:space="preserve">Morada: </w:t>
            </w:r>
            <w:proofErr w:type="spellStart"/>
            <w:r w:rsidRPr="006B3AE0">
              <w:rPr>
                <w:rFonts w:ascii="Calibri"/>
                <w:color w:val="231F20"/>
                <w:sz w:val="12"/>
              </w:rPr>
              <w:t>P.O</w:t>
            </w:r>
            <w:proofErr w:type="spellEnd"/>
            <w:r w:rsidRPr="006B3AE0">
              <w:rPr>
                <w:rFonts w:ascii="Calibri"/>
                <w:color w:val="231F20"/>
                <w:sz w:val="12"/>
              </w:rPr>
              <w:t>. Box 6123-01000,</w:t>
            </w:r>
          </w:p>
        </w:tc>
      </w:tr>
      <w:tr w:rsidR="006B3AE0" w:rsidRPr="006B3AE0" w:rsidTr="006B3AE0">
        <w:trPr>
          <w:trHeight w:hRule="exact" w:val="329"/>
        </w:trPr>
        <w:tc>
          <w:tcPr>
            <w:tcW w:w="760" w:type="dxa"/>
            <w:vMerge/>
          </w:tcPr>
          <w:p w:rsidR="006B3AE0" w:rsidRPr="006B3AE0" w:rsidRDefault="006B3AE0">
            <w:pPr>
              <w:pStyle w:val="TableParagraph"/>
              <w:spacing w:line="181" w:lineRule="exact"/>
              <w:ind w:left="35"/>
              <w:rPr>
                <w:rFonts w:ascii="Calibri" w:eastAsia="Calibri" w:hAnsi="Calibri" w:cs="Calibri"/>
                <w:sz w:val="12"/>
                <w:szCs w:val="15"/>
              </w:rPr>
            </w:pPr>
          </w:p>
        </w:tc>
        <w:tc>
          <w:tcPr>
            <w:tcW w:w="2030" w:type="dxa"/>
          </w:tcPr>
          <w:p w:rsidR="006B3AE0" w:rsidRPr="006B3AE0" w:rsidRDefault="006B3AE0">
            <w:pPr>
              <w:pStyle w:val="TableParagraph"/>
              <w:spacing w:line="156" w:lineRule="exact"/>
              <w:ind w:left="98"/>
              <w:rPr>
                <w:rFonts w:ascii="Calibri" w:eastAsia="Calibri" w:hAnsi="Calibri" w:cs="Calibri"/>
                <w:sz w:val="12"/>
                <w:szCs w:val="14"/>
              </w:rPr>
            </w:pPr>
            <w:proofErr w:type="spellStart"/>
            <w:r w:rsidRPr="006B3AE0">
              <w:rPr>
                <w:rFonts w:ascii="Calibri"/>
                <w:color w:val="231F20"/>
                <w:sz w:val="12"/>
              </w:rPr>
              <w:t>Ababa</w:t>
            </w:r>
            <w:proofErr w:type="spellEnd"/>
            <w:r w:rsidRPr="006B3AE0">
              <w:rPr>
                <w:rFonts w:ascii="Calibri"/>
                <w:color w:val="231F20"/>
                <w:sz w:val="12"/>
              </w:rPr>
              <w:t>, Etiópia</w:t>
            </w:r>
          </w:p>
          <w:p w:rsidR="006B3AE0" w:rsidRPr="006B3AE0" w:rsidRDefault="006B3AE0">
            <w:pPr>
              <w:pStyle w:val="TableParagraph"/>
              <w:spacing w:line="168" w:lineRule="exact"/>
              <w:ind w:left="98"/>
              <w:rPr>
                <w:rFonts w:ascii="Calibri" w:eastAsia="Calibri" w:hAnsi="Calibri" w:cs="Calibri"/>
                <w:sz w:val="12"/>
                <w:szCs w:val="14"/>
              </w:rPr>
            </w:pPr>
            <w:proofErr w:type="spellStart"/>
            <w:r w:rsidRPr="006B3AE0">
              <w:rPr>
                <w:rFonts w:ascii="Calibri"/>
                <w:b/>
                <w:color w:val="231F20"/>
                <w:sz w:val="12"/>
              </w:rPr>
              <w:t>Tel</w:t>
            </w:r>
            <w:proofErr w:type="spellEnd"/>
            <w:r w:rsidRPr="006B3AE0">
              <w:rPr>
                <w:rFonts w:ascii="Calibri"/>
                <w:b/>
                <w:color w:val="231F20"/>
                <w:sz w:val="12"/>
              </w:rPr>
              <w:t xml:space="preserve">: </w:t>
            </w:r>
            <w:r w:rsidRPr="006B3AE0">
              <w:rPr>
                <w:rFonts w:ascii="Calibri"/>
                <w:color w:val="231F20"/>
                <w:sz w:val="12"/>
              </w:rPr>
              <w:t>+251 11 551 77 00</w:t>
            </w:r>
          </w:p>
        </w:tc>
        <w:tc>
          <w:tcPr>
            <w:tcW w:w="2148" w:type="dxa"/>
          </w:tcPr>
          <w:p w:rsidR="006B3AE0" w:rsidRPr="006B3AE0" w:rsidRDefault="006B3AE0">
            <w:pPr>
              <w:pStyle w:val="TableParagraph"/>
              <w:spacing w:line="156" w:lineRule="exact"/>
              <w:ind w:left="148"/>
              <w:rPr>
                <w:rFonts w:ascii="Calibri" w:eastAsia="Calibri" w:hAnsi="Calibri" w:cs="Calibri"/>
                <w:sz w:val="12"/>
                <w:szCs w:val="14"/>
              </w:rPr>
            </w:pPr>
            <w:r w:rsidRPr="006B3AE0">
              <w:rPr>
                <w:rFonts w:ascii="Calibri"/>
                <w:color w:val="231F20"/>
                <w:sz w:val="12"/>
              </w:rPr>
              <w:t>Nairóbi, Quénia</w:t>
            </w:r>
          </w:p>
          <w:p w:rsidR="006B3AE0" w:rsidRPr="006B3AE0" w:rsidRDefault="006B3AE0">
            <w:pPr>
              <w:pStyle w:val="TableParagraph"/>
              <w:spacing w:line="168" w:lineRule="exact"/>
              <w:ind w:left="148"/>
              <w:rPr>
                <w:rFonts w:ascii="Calibri" w:eastAsia="Calibri" w:hAnsi="Calibri" w:cs="Calibri"/>
                <w:sz w:val="12"/>
                <w:szCs w:val="14"/>
              </w:rPr>
            </w:pPr>
            <w:proofErr w:type="spellStart"/>
            <w:r w:rsidRPr="006B3AE0">
              <w:rPr>
                <w:rFonts w:ascii="Calibri"/>
                <w:b/>
                <w:color w:val="231F20"/>
                <w:sz w:val="12"/>
              </w:rPr>
              <w:t>Tel</w:t>
            </w:r>
            <w:proofErr w:type="spellEnd"/>
            <w:r w:rsidRPr="006B3AE0">
              <w:rPr>
                <w:rFonts w:ascii="Calibri"/>
                <w:b/>
                <w:color w:val="231F20"/>
                <w:sz w:val="12"/>
              </w:rPr>
              <w:t xml:space="preserve">: </w:t>
            </w:r>
            <w:r w:rsidRPr="006B3AE0">
              <w:rPr>
                <w:rFonts w:ascii="Calibri"/>
                <w:color w:val="231F20"/>
                <w:sz w:val="12"/>
              </w:rPr>
              <w:t>+254 (20) 863 2007/8</w:t>
            </w:r>
          </w:p>
        </w:tc>
        <w:tc>
          <w:tcPr>
            <w:tcW w:w="1926" w:type="dxa"/>
          </w:tcPr>
          <w:p w:rsidR="006B3AE0" w:rsidRPr="006B3AE0" w:rsidRDefault="006B3AE0">
            <w:pPr>
              <w:pStyle w:val="TableParagraph"/>
              <w:spacing w:line="156" w:lineRule="exact"/>
              <w:ind w:left="81"/>
              <w:rPr>
                <w:rFonts w:ascii="Calibri" w:eastAsia="Calibri" w:hAnsi="Calibri" w:cs="Calibri"/>
                <w:sz w:val="12"/>
                <w:szCs w:val="14"/>
                <w:lang w:val="en-GB"/>
              </w:rPr>
            </w:pPr>
            <w:r w:rsidRPr="006B3AE0">
              <w:rPr>
                <w:rFonts w:ascii="Calibri"/>
                <w:b/>
                <w:color w:val="231F20"/>
                <w:sz w:val="12"/>
                <w:lang w:val="en-GB"/>
              </w:rPr>
              <w:t xml:space="preserve">Tel: </w:t>
            </w:r>
            <w:r w:rsidRPr="006B3AE0">
              <w:rPr>
                <w:rFonts w:ascii="Calibri"/>
                <w:color w:val="231F20"/>
                <w:sz w:val="12"/>
                <w:lang w:val="en-GB"/>
              </w:rPr>
              <w:t>+254 (20) 863 2192</w:t>
            </w:r>
          </w:p>
          <w:p w:rsidR="006B3AE0" w:rsidRPr="006B3AE0" w:rsidRDefault="006B3AE0">
            <w:pPr>
              <w:pStyle w:val="TableParagraph"/>
              <w:spacing w:line="168" w:lineRule="exact"/>
              <w:ind w:left="81"/>
              <w:rPr>
                <w:rFonts w:ascii="Calibri" w:eastAsia="Calibri" w:hAnsi="Calibri" w:cs="Calibri"/>
                <w:sz w:val="12"/>
                <w:szCs w:val="14"/>
                <w:lang w:val="en-GB"/>
              </w:rPr>
            </w:pPr>
            <w:r w:rsidRPr="006B3AE0">
              <w:rPr>
                <w:rFonts w:ascii="Calibri"/>
                <w:b/>
                <w:color w:val="231F20"/>
                <w:sz w:val="12"/>
                <w:lang w:val="en-GB"/>
              </w:rPr>
              <w:t xml:space="preserve">Email: </w:t>
            </w:r>
            <w:hyperlink r:id="rId9">
              <w:r w:rsidRPr="006B3AE0">
                <w:rPr>
                  <w:rFonts w:ascii="Calibri"/>
                  <w:color w:val="231F20"/>
                  <w:sz w:val="12"/>
                  <w:lang w:val="en-GB"/>
                </w:rPr>
                <w:t>vwambua@icipe.org</w:t>
              </w:r>
            </w:hyperlink>
          </w:p>
        </w:tc>
        <w:tc>
          <w:tcPr>
            <w:tcW w:w="2103" w:type="dxa"/>
          </w:tcPr>
          <w:p w:rsidR="006B3AE0" w:rsidRPr="006B3AE0" w:rsidRDefault="006B3AE0">
            <w:pPr>
              <w:pStyle w:val="TableParagraph"/>
              <w:spacing w:line="156" w:lineRule="exact"/>
              <w:ind w:left="236"/>
              <w:rPr>
                <w:rFonts w:ascii="Calibri" w:eastAsia="Calibri" w:hAnsi="Calibri" w:cs="Calibri"/>
                <w:sz w:val="12"/>
                <w:szCs w:val="14"/>
              </w:rPr>
            </w:pPr>
            <w:proofErr w:type="spellStart"/>
            <w:r w:rsidRPr="006B3AE0">
              <w:rPr>
                <w:rFonts w:ascii="Calibri"/>
                <w:color w:val="231F20"/>
                <w:sz w:val="12"/>
              </w:rPr>
              <w:t>Thika</w:t>
            </w:r>
            <w:proofErr w:type="spellEnd"/>
            <w:r w:rsidRPr="006B3AE0">
              <w:rPr>
                <w:rFonts w:ascii="Calibri"/>
                <w:color w:val="231F20"/>
                <w:sz w:val="12"/>
              </w:rPr>
              <w:t>, Quénia</w:t>
            </w:r>
          </w:p>
          <w:p w:rsidR="006B3AE0" w:rsidRPr="006B3AE0" w:rsidRDefault="006B3AE0">
            <w:pPr>
              <w:pStyle w:val="TableParagraph"/>
              <w:spacing w:line="168" w:lineRule="exact"/>
              <w:ind w:left="236"/>
              <w:rPr>
                <w:rFonts w:ascii="Calibri" w:eastAsia="Calibri" w:hAnsi="Calibri" w:cs="Calibri"/>
                <w:sz w:val="12"/>
                <w:szCs w:val="14"/>
              </w:rPr>
            </w:pPr>
            <w:r w:rsidRPr="006B3AE0">
              <w:rPr>
                <w:rFonts w:ascii="Calibri"/>
                <w:b/>
                <w:color w:val="231F20"/>
                <w:sz w:val="12"/>
              </w:rPr>
              <w:t xml:space="preserve">Telefone: </w:t>
            </w:r>
            <w:r w:rsidRPr="006B3AE0">
              <w:rPr>
                <w:rFonts w:ascii="Calibri"/>
                <w:color w:val="231F20"/>
                <w:sz w:val="12"/>
              </w:rPr>
              <w:t>+254 714-642-916</w:t>
            </w:r>
          </w:p>
        </w:tc>
      </w:tr>
      <w:tr w:rsidR="006B3AE0" w:rsidRPr="006B3AE0" w:rsidTr="006B3AE0">
        <w:trPr>
          <w:trHeight w:hRule="exact" w:val="166"/>
        </w:trPr>
        <w:tc>
          <w:tcPr>
            <w:tcW w:w="760" w:type="dxa"/>
            <w:vMerge/>
          </w:tcPr>
          <w:p w:rsidR="006B3AE0" w:rsidRPr="006B3AE0" w:rsidRDefault="006B3AE0">
            <w:pPr>
              <w:rPr>
                <w:sz w:val="12"/>
              </w:rPr>
            </w:pPr>
          </w:p>
        </w:tc>
        <w:tc>
          <w:tcPr>
            <w:tcW w:w="2030" w:type="dxa"/>
          </w:tcPr>
          <w:p w:rsidR="006B3AE0" w:rsidRPr="006B3AE0" w:rsidRDefault="006B3AE0">
            <w:pPr>
              <w:pStyle w:val="TableParagraph"/>
              <w:spacing w:line="161" w:lineRule="exact"/>
              <w:ind w:left="98"/>
              <w:rPr>
                <w:rFonts w:ascii="Calibri" w:eastAsia="Calibri" w:hAnsi="Calibri" w:cs="Calibri"/>
                <w:sz w:val="12"/>
                <w:szCs w:val="14"/>
              </w:rPr>
            </w:pPr>
            <w:r w:rsidRPr="006B3AE0">
              <w:rPr>
                <w:rFonts w:ascii="Calibri"/>
                <w:b/>
                <w:color w:val="231F20"/>
                <w:sz w:val="12"/>
              </w:rPr>
              <w:t xml:space="preserve">Web: </w:t>
            </w:r>
            <w:hyperlink r:id="rId10">
              <w:r w:rsidRPr="006B3AE0">
                <w:rPr>
                  <w:rFonts w:ascii="Calibri"/>
                  <w:color w:val="231F20"/>
                  <w:sz w:val="12"/>
                </w:rPr>
                <w:t>www.au.int</w:t>
              </w:r>
            </w:hyperlink>
          </w:p>
        </w:tc>
        <w:tc>
          <w:tcPr>
            <w:tcW w:w="2148" w:type="dxa"/>
          </w:tcPr>
          <w:p w:rsidR="006B3AE0" w:rsidRPr="006B3AE0" w:rsidRDefault="006B3AE0" w:rsidP="006B3AE0">
            <w:pPr>
              <w:pStyle w:val="TableParagraph"/>
              <w:spacing w:line="161" w:lineRule="exact"/>
              <w:ind w:left="148"/>
              <w:rPr>
                <w:rFonts w:ascii="Calibri" w:eastAsia="Calibri" w:hAnsi="Calibri" w:cs="Calibri"/>
                <w:sz w:val="12"/>
                <w:szCs w:val="14"/>
              </w:rPr>
            </w:pPr>
            <w:r>
              <w:rPr>
                <w:rFonts w:ascii="Calibri"/>
                <w:b/>
                <w:color w:val="231F20"/>
                <w:sz w:val="12"/>
              </w:rPr>
              <w:t>Web</w:t>
            </w:r>
            <w:proofErr w:type="gramStart"/>
            <w:r>
              <w:rPr>
                <w:rFonts w:ascii="Calibri"/>
                <w:b/>
                <w:color w:val="231F20"/>
                <w:sz w:val="12"/>
              </w:rPr>
              <w:t xml:space="preserve">:  </w:t>
            </w:r>
            <w:r>
              <w:rPr>
                <w:rFonts w:ascii="Calibri"/>
                <w:color w:val="231F20"/>
                <w:sz w:val="12"/>
              </w:rPr>
              <w:t>www.</w:t>
            </w:r>
            <w:proofErr w:type="gramEnd"/>
            <w:r>
              <w:rPr>
                <w:rFonts w:ascii="Calibri"/>
                <w:color w:val="231F20"/>
                <w:sz w:val="12"/>
              </w:rPr>
              <w:t>biovisionafricatrust.org</w:t>
            </w:r>
          </w:p>
        </w:tc>
        <w:tc>
          <w:tcPr>
            <w:tcW w:w="1926" w:type="dxa"/>
          </w:tcPr>
          <w:p w:rsidR="006B3AE0" w:rsidRPr="006B3AE0" w:rsidRDefault="006B3AE0">
            <w:pPr>
              <w:rPr>
                <w:sz w:val="12"/>
              </w:rPr>
            </w:pPr>
          </w:p>
        </w:tc>
        <w:tc>
          <w:tcPr>
            <w:tcW w:w="2103" w:type="dxa"/>
          </w:tcPr>
          <w:p w:rsidR="006B3AE0" w:rsidRPr="006B3AE0" w:rsidRDefault="006B3AE0">
            <w:pPr>
              <w:pStyle w:val="TableParagraph"/>
              <w:spacing w:line="161" w:lineRule="exact"/>
              <w:ind w:left="236"/>
              <w:rPr>
                <w:rFonts w:ascii="Calibri" w:eastAsia="Calibri" w:hAnsi="Calibri" w:cs="Calibri"/>
                <w:sz w:val="12"/>
                <w:szCs w:val="14"/>
              </w:rPr>
            </w:pPr>
            <w:r w:rsidRPr="006B3AE0">
              <w:rPr>
                <w:rFonts w:ascii="Calibri"/>
                <w:b/>
                <w:color w:val="231F20"/>
                <w:sz w:val="12"/>
              </w:rPr>
              <w:t xml:space="preserve">Web: </w:t>
            </w:r>
            <w:hyperlink r:id="rId11" w:history="1">
              <w:r w:rsidRPr="006B3AE0">
                <w:rPr>
                  <w:rStyle w:val="Hiperligao"/>
                  <w:rFonts w:ascii="Calibri"/>
                  <w:sz w:val="12"/>
                </w:rPr>
                <w:t>www.pelum.net</w:t>
              </w:r>
            </w:hyperlink>
          </w:p>
        </w:tc>
      </w:tr>
      <w:tr w:rsidR="006B3AE0" w:rsidRPr="006B3AE0" w:rsidTr="006B3AE0">
        <w:trPr>
          <w:trHeight w:hRule="exact" w:val="252"/>
        </w:trPr>
        <w:tc>
          <w:tcPr>
            <w:tcW w:w="760" w:type="dxa"/>
            <w:vMerge/>
          </w:tcPr>
          <w:p w:rsidR="006B3AE0" w:rsidRPr="006B3AE0" w:rsidRDefault="006B3AE0">
            <w:pPr>
              <w:rPr>
                <w:sz w:val="12"/>
              </w:rPr>
            </w:pPr>
          </w:p>
        </w:tc>
        <w:tc>
          <w:tcPr>
            <w:tcW w:w="2030" w:type="dxa"/>
          </w:tcPr>
          <w:p w:rsidR="006B3AE0" w:rsidRPr="006B3AE0" w:rsidRDefault="006B3AE0">
            <w:pPr>
              <w:pStyle w:val="TableParagraph"/>
              <w:spacing w:line="161" w:lineRule="exact"/>
              <w:ind w:left="98"/>
              <w:rPr>
                <w:rFonts w:ascii="Calibri" w:eastAsia="Calibri" w:hAnsi="Calibri" w:cs="Calibri"/>
                <w:sz w:val="12"/>
                <w:szCs w:val="14"/>
                <w:lang w:val="en-GB"/>
              </w:rPr>
            </w:pPr>
            <w:r w:rsidRPr="006B3AE0">
              <w:rPr>
                <w:rFonts w:ascii="Calibri"/>
                <w:b/>
                <w:color w:val="231F20"/>
                <w:sz w:val="12"/>
                <w:lang w:val="en-GB"/>
              </w:rPr>
              <w:t xml:space="preserve">Email:   </w:t>
            </w:r>
            <w:hyperlink r:id="rId12">
              <w:r w:rsidRPr="006B3AE0">
                <w:rPr>
                  <w:rFonts w:ascii="Calibri"/>
                  <w:color w:val="231F20"/>
                  <w:sz w:val="12"/>
                  <w:lang w:val="en-GB"/>
                </w:rPr>
                <w:t>EdemeJ@africa-union.org</w:t>
              </w:r>
            </w:hyperlink>
          </w:p>
        </w:tc>
        <w:tc>
          <w:tcPr>
            <w:tcW w:w="2148" w:type="dxa"/>
          </w:tcPr>
          <w:p w:rsidR="006B3AE0" w:rsidRPr="006B3AE0" w:rsidRDefault="006B3AE0">
            <w:pPr>
              <w:pStyle w:val="TableParagraph"/>
              <w:spacing w:line="161" w:lineRule="exact"/>
              <w:ind w:left="148"/>
              <w:rPr>
                <w:rFonts w:ascii="Calibri" w:eastAsia="Calibri" w:hAnsi="Calibri" w:cs="Calibri"/>
                <w:sz w:val="12"/>
                <w:szCs w:val="14"/>
              </w:rPr>
            </w:pPr>
            <w:proofErr w:type="gramStart"/>
            <w:r w:rsidRPr="006B3AE0">
              <w:rPr>
                <w:rFonts w:ascii="Calibri"/>
                <w:b/>
                <w:color w:val="231F20"/>
                <w:sz w:val="12"/>
              </w:rPr>
              <w:t xml:space="preserve">Email:    </w:t>
            </w:r>
            <w:proofErr w:type="gramEnd"/>
            <w:r w:rsidRPr="006B3AE0">
              <w:rPr>
                <w:rFonts w:ascii="Calibri"/>
                <w:color w:val="231F20"/>
                <w:sz w:val="12"/>
              </w:rPr>
              <w:fldChar w:fldCharType="begin"/>
            </w:r>
            <w:r w:rsidRPr="006B3AE0">
              <w:rPr>
                <w:rFonts w:ascii="Calibri"/>
                <w:color w:val="231F20"/>
                <w:sz w:val="12"/>
              </w:rPr>
              <w:instrText xml:space="preserve"> HYPERLINK "mailto:info@biovisionafricatrust.org" </w:instrText>
            </w:r>
            <w:r w:rsidRPr="006B3AE0">
              <w:rPr>
                <w:rFonts w:ascii="Calibri"/>
                <w:color w:val="231F20"/>
                <w:sz w:val="12"/>
              </w:rPr>
              <w:fldChar w:fldCharType="separate"/>
            </w:r>
            <w:r w:rsidRPr="006B3AE0">
              <w:rPr>
                <w:rStyle w:val="Hiperligao"/>
                <w:rFonts w:ascii="Calibri"/>
                <w:sz w:val="12"/>
              </w:rPr>
              <w:t>info@biovisionafricatrust.org</w:t>
            </w:r>
            <w:r w:rsidRPr="006B3AE0">
              <w:rPr>
                <w:rFonts w:ascii="Calibri"/>
                <w:color w:val="231F20"/>
                <w:sz w:val="12"/>
              </w:rPr>
              <w:fldChar w:fldCharType="end"/>
            </w:r>
          </w:p>
        </w:tc>
        <w:tc>
          <w:tcPr>
            <w:tcW w:w="1926" w:type="dxa"/>
          </w:tcPr>
          <w:p w:rsidR="006B3AE0" w:rsidRPr="006B3AE0" w:rsidRDefault="006B3AE0">
            <w:pPr>
              <w:rPr>
                <w:sz w:val="12"/>
              </w:rPr>
            </w:pPr>
          </w:p>
        </w:tc>
        <w:tc>
          <w:tcPr>
            <w:tcW w:w="2103" w:type="dxa"/>
          </w:tcPr>
          <w:p w:rsidR="006B3AE0" w:rsidRPr="006B3AE0" w:rsidRDefault="006B3AE0">
            <w:pPr>
              <w:pStyle w:val="TableParagraph"/>
              <w:spacing w:line="161" w:lineRule="exact"/>
              <w:ind w:left="236"/>
              <w:rPr>
                <w:rFonts w:ascii="Calibri" w:eastAsia="Calibri" w:hAnsi="Calibri" w:cs="Calibri"/>
                <w:sz w:val="12"/>
                <w:szCs w:val="14"/>
              </w:rPr>
            </w:pPr>
            <w:proofErr w:type="gramStart"/>
            <w:r w:rsidRPr="006B3AE0">
              <w:rPr>
                <w:rFonts w:ascii="Calibri"/>
                <w:b/>
                <w:color w:val="231F20"/>
                <w:sz w:val="12"/>
              </w:rPr>
              <w:t>Email</w:t>
            </w:r>
            <w:proofErr w:type="gramEnd"/>
            <w:r w:rsidRPr="006B3AE0">
              <w:rPr>
                <w:rFonts w:ascii="Calibri"/>
                <w:b/>
                <w:color w:val="231F20"/>
                <w:sz w:val="12"/>
              </w:rPr>
              <w:t xml:space="preserve">: </w:t>
            </w:r>
            <w:hyperlink r:id="rId13">
              <w:r w:rsidRPr="006B3AE0">
                <w:rPr>
                  <w:rFonts w:ascii="Calibri"/>
                  <w:color w:val="231F20"/>
                  <w:sz w:val="12"/>
                </w:rPr>
                <w:t>makany</w:t>
              </w:r>
            </w:hyperlink>
            <w:hyperlink r:id="rId14">
              <w:r w:rsidRPr="006B3AE0">
                <w:rPr>
                  <w:rFonts w:ascii="Calibri"/>
                  <w:color w:val="231F20"/>
                  <w:sz w:val="12"/>
                </w:rPr>
                <w:t>a@pelum.net</w:t>
              </w:r>
            </w:hyperlink>
          </w:p>
        </w:tc>
      </w:tr>
    </w:tbl>
    <w:p w:rsidR="006B1D93" w:rsidRDefault="006B1D93">
      <w:pPr>
        <w:spacing w:before="11"/>
        <w:rPr>
          <w:rFonts w:ascii="Times New Roman" w:eastAsia="Times New Roman" w:hAnsi="Times New Roman" w:cs="Times New Roman"/>
          <w:sz w:val="5"/>
          <w:szCs w:val="5"/>
        </w:rPr>
      </w:pPr>
    </w:p>
    <w:p w:rsidR="006B1D93" w:rsidRDefault="00F32782">
      <w:pPr>
        <w:spacing w:before="78"/>
        <w:ind w:left="4103" w:right="4568"/>
        <w:jc w:val="center"/>
        <w:rPr>
          <w:rFonts w:ascii="Calibri" w:eastAsia="Calibri" w:hAnsi="Calibri" w:cs="Calibri"/>
          <w:sz w:val="15"/>
          <w:szCs w:val="15"/>
        </w:rPr>
      </w:pPr>
      <w:r>
        <w:pict>
          <v:group id="_x0000_s1077" style="position:absolute;left:0;text-align:left;margin-left:66.9pt;margin-top:-79.05pt;width:455.75pt;height:75.7pt;z-index:-36304;mso-position-horizontal-relative:page" coordorigin="1338,-1581" coordsize="9115,1514">
            <v:shape id="_x0000_s1078" style="position:absolute;left:1338;top:-1581;width:9115;height:1514" coordorigin="1338,-1581" coordsize="9115,1514" path="m1338,-67r9114,l10452,-1581r-9114,l1338,-67xe" filled="f" strokecolor="#bcc632" strokeweight=".5pt">
              <v:path arrowok="t"/>
            </v:shape>
            <w10:wrap anchorx="page"/>
          </v:group>
        </w:pict>
      </w:r>
      <w:r>
        <w:pict>
          <v:shape id="_x0000_s1076" type="#_x0000_t75" style="position:absolute;left:0;text-align:left;margin-left:264.95pt;margin-top:-101.4pt;width:77.95pt;height:12.4pt;z-index:-36280;mso-position-horizontal-relative:page">
            <v:imagedata r:id="rId15" o:title=""/>
            <w10:wrap anchorx="page"/>
          </v:shape>
        </w:pict>
      </w:r>
      <w:r>
        <w:pict>
          <v:group id="_x0000_s1074" style="position:absolute;left:0;text-align:left;margin-left:66.9pt;margin-top:9.85pt;width:127.5pt;height:.1pt;z-index:2728;mso-position-horizontal-relative:page" coordorigin="1338,197" coordsize="2550,2">
            <v:shape id="_x0000_s1075" style="position:absolute;left:1338;top:197;width:2550;height:2" coordorigin="1338,197" coordsize="2550,0" path="m3888,197r-2550,e" filled="f" strokecolor="#00733c" strokeweight=".23811mm">
              <v:path arrowok="t"/>
            </v:shape>
            <w10:wrap anchorx="page"/>
          </v:group>
        </w:pict>
      </w:r>
      <w:r>
        <w:pict>
          <v:group id="_x0000_s1072" style="position:absolute;left:0;text-align:left;margin-left:377.85pt;margin-top:9.85pt;width:145.2pt;height:.1pt;z-index:2752;mso-position-horizontal-relative:page" coordorigin="7557,197" coordsize="2904,2">
            <v:shape id="_x0000_s1073" style="position:absolute;left:7557;top:197;width:2904;height:2" coordorigin="7557,197" coordsize="2904,0" path="m10461,197r-2904,e" filled="f" strokecolor="#00733c" strokeweight=".23811mm">
              <v:path arrowok="t"/>
            </v:shape>
            <w10:wrap anchorx="page"/>
          </v:group>
        </w:pict>
      </w:r>
      <w:r>
        <w:pict>
          <v:shape id="_x0000_s1071" type="#_x0000_t75" style="position:absolute;left:0;text-align:left;margin-left:406.25pt;margin-top:-135.55pt;width:88.15pt;height:46.1pt;z-index:-35992;mso-position-horizontal-relative:page">
            <v:imagedata r:id="rId16" o:title=""/>
            <w10:wrap anchorx="page"/>
          </v:shape>
        </w:pict>
      </w:r>
      <w:r>
        <w:pict>
          <v:shape id="_x0000_s1070" type="#_x0000_t75" style="position:absolute;left:0;text-align:left;margin-left:123.4pt;margin-top:-133.3pt;width:68.45pt;height:43.9pt;z-index:-35968;mso-position-horizontal-relative:page">
            <v:imagedata r:id="rId17" o:title=""/>
            <w10:wrap anchorx="page"/>
          </v:shape>
        </w:pict>
      </w:r>
      <w:r>
        <w:rPr>
          <w:rFonts w:ascii="Calibri" w:hAnsi="Calibri"/>
          <w:b/>
          <w:bCs/>
          <w:color w:val="00733C"/>
          <w:sz w:val="15"/>
          <w:szCs w:val="15"/>
        </w:rPr>
        <w:t>AS PRINCIPAIS ORGANIZAÇÕES NACIONAIS DA INICIATIVA</w:t>
      </w:r>
    </w:p>
    <w:p w:rsidR="006B1D93" w:rsidRDefault="006B1D93">
      <w:pPr>
        <w:jc w:val="center"/>
        <w:rPr>
          <w:rFonts w:ascii="Calibri" w:eastAsia="Calibri" w:hAnsi="Calibri" w:cs="Calibri"/>
          <w:sz w:val="15"/>
          <w:szCs w:val="15"/>
        </w:rPr>
        <w:sectPr w:rsidR="006B1D93">
          <w:pgSz w:w="11910" w:h="16160"/>
          <w:pgMar w:top="0" w:right="0" w:bottom="0" w:left="0" w:header="720" w:footer="720" w:gutter="0"/>
          <w:cols w:space="720"/>
        </w:sectPr>
      </w:pPr>
    </w:p>
    <w:p w:rsidR="006B1D93" w:rsidRDefault="006B1D93">
      <w:pPr>
        <w:spacing w:before="10"/>
        <w:rPr>
          <w:rFonts w:ascii="Calibri" w:eastAsia="Calibri" w:hAnsi="Calibri" w:cs="Calibri"/>
          <w:b/>
          <w:bCs/>
          <w:sz w:val="12"/>
          <w:szCs w:val="12"/>
        </w:rPr>
      </w:pPr>
    </w:p>
    <w:p w:rsidR="006B1D93" w:rsidRDefault="00F32782">
      <w:pPr>
        <w:ind w:left="2340"/>
        <w:rPr>
          <w:rFonts w:ascii="Calibri" w:eastAsia="Calibri" w:hAnsi="Calibri" w:cs="Calibri"/>
          <w:sz w:val="13"/>
          <w:szCs w:val="13"/>
        </w:rPr>
      </w:pPr>
      <w:r>
        <w:pict>
          <v:shape id="_x0000_s1069" type="#_x0000_t75" style="position:absolute;left:0;text-align:left;margin-left:66.3pt;margin-top:.95pt;width:44.9pt;height:29.15pt;z-index:2776;mso-position-horizontal-relative:page">
            <v:imagedata r:id="rId18" o:title=""/>
            <w10:wrap anchorx="page"/>
          </v:shape>
        </w:pict>
      </w:r>
      <w:r>
        <w:rPr>
          <w:rFonts w:ascii="Calibri"/>
          <w:b/>
          <w:color w:val="231F20"/>
          <w:sz w:val="13"/>
        </w:rPr>
        <w:t xml:space="preserve">País: </w:t>
      </w:r>
      <w:r>
        <w:rPr>
          <w:rFonts w:ascii="Calibri"/>
          <w:color w:val="231F20"/>
          <w:sz w:val="13"/>
        </w:rPr>
        <w:t>Quénia</w:t>
      </w:r>
    </w:p>
    <w:p w:rsidR="006B1D93" w:rsidRDefault="00F32782">
      <w:pPr>
        <w:spacing w:before="4"/>
        <w:ind w:left="2340"/>
        <w:rPr>
          <w:rFonts w:ascii="Calibri" w:eastAsia="Calibri" w:hAnsi="Calibri" w:cs="Calibri"/>
          <w:sz w:val="13"/>
          <w:szCs w:val="13"/>
        </w:rPr>
      </w:pPr>
      <w:r>
        <w:rPr>
          <w:rFonts w:ascii="Calibri"/>
          <w:b/>
          <w:color w:val="231F20"/>
          <w:sz w:val="13"/>
        </w:rPr>
        <w:t xml:space="preserve">Pessoa de Contacto: </w:t>
      </w:r>
      <w:proofErr w:type="spellStart"/>
      <w:r>
        <w:rPr>
          <w:rFonts w:ascii="Calibri"/>
          <w:color w:val="231F20"/>
          <w:sz w:val="13"/>
        </w:rPr>
        <w:t>Eustace</w:t>
      </w:r>
      <w:proofErr w:type="spellEnd"/>
      <w:r>
        <w:rPr>
          <w:rFonts w:ascii="Calibri"/>
          <w:color w:val="231F20"/>
          <w:sz w:val="13"/>
        </w:rPr>
        <w:t xml:space="preserve"> </w:t>
      </w:r>
      <w:proofErr w:type="spellStart"/>
      <w:r>
        <w:rPr>
          <w:rFonts w:ascii="Calibri"/>
          <w:color w:val="231F20"/>
          <w:sz w:val="13"/>
        </w:rPr>
        <w:t>Kiarie</w:t>
      </w:r>
      <w:proofErr w:type="spellEnd"/>
    </w:p>
    <w:p w:rsidR="006B1D93" w:rsidRPr="00F32782" w:rsidRDefault="00F32782">
      <w:pPr>
        <w:spacing w:before="4"/>
        <w:ind w:left="2340"/>
        <w:rPr>
          <w:rFonts w:ascii="Calibri" w:eastAsia="Calibri" w:hAnsi="Calibri" w:cs="Calibri"/>
          <w:sz w:val="13"/>
          <w:szCs w:val="13"/>
          <w:lang w:val="en-GB"/>
        </w:rPr>
      </w:pPr>
      <w:r w:rsidRPr="00F32782">
        <w:rPr>
          <w:rFonts w:ascii="Calibri"/>
          <w:b/>
          <w:color w:val="231F20"/>
          <w:sz w:val="13"/>
          <w:lang w:val="en-GB"/>
        </w:rPr>
        <w:t xml:space="preserve">Tel: </w:t>
      </w:r>
      <w:r w:rsidRPr="00F32782">
        <w:rPr>
          <w:rFonts w:ascii="Calibri"/>
          <w:color w:val="231F20"/>
          <w:sz w:val="13"/>
          <w:lang w:val="en-GB"/>
        </w:rPr>
        <w:t>+254707027728</w:t>
      </w:r>
    </w:p>
    <w:p w:rsidR="006B1D93" w:rsidRPr="00F32782" w:rsidRDefault="00F32782">
      <w:pPr>
        <w:spacing w:before="4"/>
        <w:ind w:left="2340"/>
        <w:rPr>
          <w:rFonts w:ascii="Calibri" w:eastAsia="Calibri" w:hAnsi="Calibri" w:cs="Calibri"/>
          <w:sz w:val="13"/>
          <w:szCs w:val="13"/>
          <w:lang w:val="en-GB"/>
        </w:rPr>
      </w:pPr>
      <w:r w:rsidRPr="00F32782">
        <w:rPr>
          <w:rFonts w:ascii="Calibri"/>
          <w:b/>
          <w:color w:val="231F20"/>
          <w:sz w:val="13"/>
          <w:lang w:val="en-GB"/>
        </w:rPr>
        <w:t xml:space="preserve">Email: </w:t>
      </w:r>
      <w:hyperlink r:id="rId19">
        <w:r w:rsidRPr="00F32782">
          <w:rPr>
            <w:rFonts w:ascii="Calibri"/>
            <w:color w:val="231F20"/>
            <w:sz w:val="13"/>
            <w:lang w:val="en-GB"/>
          </w:rPr>
          <w:t>ekiarii@koan.co.ke</w:t>
        </w:r>
      </w:hyperlink>
    </w:p>
    <w:p w:rsidR="006B1D93" w:rsidRDefault="00F32782">
      <w:pPr>
        <w:spacing w:before="4"/>
        <w:ind w:left="2340"/>
        <w:rPr>
          <w:rFonts w:ascii="Calibri" w:eastAsia="Calibri" w:hAnsi="Calibri" w:cs="Calibri"/>
          <w:sz w:val="13"/>
          <w:szCs w:val="13"/>
        </w:rPr>
      </w:pPr>
      <w:r>
        <w:rPr>
          <w:rFonts w:ascii="Calibri"/>
          <w:b/>
          <w:color w:val="231F20"/>
          <w:sz w:val="13"/>
        </w:rPr>
        <w:t xml:space="preserve">Web: </w:t>
      </w:r>
      <w:hyperlink r:id="rId20">
        <w:r>
          <w:rPr>
            <w:rFonts w:ascii="Calibri"/>
            <w:color w:val="231F20"/>
            <w:sz w:val="13"/>
          </w:rPr>
          <w:t>www.koan.co.ke</w:t>
        </w:r>
      </w:hyperlink>
    </w:p>
    <w:p w:rsidR="006B1D93" w:rsidRDefault="006B1D93">
      <w:pPr>
        <w:spacing w:before="8"/>
        <w:rPr>
          <w:rFonts w:ascii="Calibri" w:eastAsia="Calibri" w:hAnsi="Calibri" w:cs="Calibri"/>
          <w:sz w:val="13"/>
          <w:szCs w:val="13"/>
        </w:rPr>
      </w:pPr>
    </w:p>
    <w:p w:rsidR="006B1D93" w:rsidRDefault="00F32782">
      <w:pPr>
        <w:ind w:left="2340"/>
        <w:rPr>
          <w:rFonts w:ascii="Calibri" w:eastAsia="Calibri" w:hAnsi="Calibri" w:cs="Calibri"/>
          <w:sz w:val="13"/>
          <w:szCs w:val="13"/>
        </w:rPr>
      </w:pPr>
      <w:r>
        <w:pict>
          <v:group id="_x0000_s1065" style="position:absolute;left:0;text-align:left;margin-left:66.3pt;margin-top:1.9pt;width:44.9pt;height:29.15pt;z-index:2896;mso-position-horizontal-relative:page" coordorigin="1326,38" coordsize="898,583">
            <v:shape id="_x0000_s1068" type="#_x0000_t75" style="position:absolute;left:1353;top:166;width:843;height:309">
              <v:imagedata r:id="rId21" o:title=""/>
            </v:shape>
            <v:group id="_x0000_s1066" style="position:absolute;left:1329;top:41;width:891;height:577" coordorigin="1329,41" coordsize="891,577">
              <v:shape id="_x0000_s1067" style="position:absolute;left:1329;top:41;width:891;height:577" coordorigin="1329,41" coordsize="891,577" path="m1329,618r891,l2220,41r-891,l1329,618xe" filled="f" strokecolor="#bcbec0" strokeweight=".1189mm">
                <v:path arrowok="t"/>
              </v:shape>
            </v:group>
            <w10:wrap anchorx="page"/>
          </v:group>
        </w:pict>
      </w:r>
      <w:r>
        <w:rPr>
          <w:rFonts w:ascii="Calibri"/>
          <w:b/>
          <w:color w:val="231F20"/>
          <w:sz w:val="13"/>
        </w:rPr>
        <w:t xml:space="preserve">País: </w:t>
      </w:r>
      <w:r>
        <w:rPr>
          <w:rFonts w:ascii="Calibri"/>
          <w:color w:val="231F20"/>
          <w:sz w:val="13"/>
        </w:rPr>
        <w:t>Uganda</w:t>
      </w:r>
    </w:p>
    <w:p w:rsidR="006B1D93" w:rsidRDefault="00F32782">
      <w:pPr>
        <w:spacing w:before="4"/>
        <w:ind w:left="2340"/>
        <w:rPr>
          <w:rFonts w:ascii="Calibri" w:eastAsia="Calibri" w:hAnsi="Calibri" w:cs="Calibri"/>
          <w:sz w:val="13"/>
          <w:szCs w:val="13"/>
        </w:rPr>
      </w:pPr>
      <w:r>
        <w:rPr>
          <w:rFonts w:ascii="Calibri"/>
          <w:b/>
          <w:color w:val="231F20"/>
          <w:sz w:val="13"/>
        </w:rPr>
        <w:t xml:space="preserve">Pessoa de Contacto: </w:t>
      </w:r>
      <w:r>
        <w:rPr>
          <w:rFonts w:ascii="Calibri"/>
          <w:color w:val="231F20"/>
          <w:sz w:val="13"/>
        </w:rPr>
        <w:t xml:space="preserve">Musa </w:t>
      </w:r>
      <w:proofErr w:type="spellStart"/>
      <w:r>
        <w:rPr>
          <w:rFonts w:ascii="Calibri"/>
          <w:color w:val="231F20"/>
          <w:sz w:val="13"/>
        </w:rPr>
        <w:t>Muwanga</w:t>
      </w:r>
      <w:proofErr w:type="spellEnd"/>
    </w:p>
    <w:p w:rsidR="006B1D93" w:rsidRDefault="00F32782">
      <w:pPr>
        <w:spacing w:before="4"/>
        <w:ind w:left="2340"/>
        <w:rPr>
          <w:rFonts w:ascii="Calibri" w:eastAsia="Calibri" w:hAnsi="Calibri" w:cs="Calibri"/>
          <w:sz w:val="13"/>
          <w:szCs w:val="13"/>
        </w:rPr>
      </w:pPr>
      <w:proofErr w:type="spellStart"/>
      <w:r>
        <w:rPr>
          <w:rFonts w:ascii="Calibri"/>
          <w:b/>
          <w:color w:val="231F20"/>
          <w:sz w:val="13"/>
        </w:rPr>
        <w:t>Tel</w:t>
      </w:r>
      <w:proofErr w:type="spellEnd"/>
      <w:r>
        <w:rPr>
          <w:rFonts w:ascii="Calibri"/>
          <w:b/>
          <w:color w:val="231F20"/>
          <w:sz w:val="13"/>
        </w:rPr>
        <w:t xml:space="preserve">: </w:t>
      </w:r>
      <w:r>
        <w:rPr>
          <w:rFonts w:ascii="Calibri"/>
          <w:color w:val="231F20"/>
          <w:sz w:val="13"/>
        </w:rPr>
        <w:t>+256 772 448 948</w:t>
      </w:r>
    </w:p>
    <w:p w:rsidR="006B1D93" w:rsidRPr="00F32782" w:rsidRDefault="00F32782">
      <w:pPr>
        <w:spacing w:before="4" w:line="247" w:lineRule="auto"/>
        <w:ind w:left="2340"/>
        <w:rPr>
          <w:rFonts w:ascii="Calibri" w:eastAsia="Calibri" w:hAnsi="Calibri" w:cs="Calibri"/>
          <w:sz w:val="13"/>
          <w:szCs w:val="13"/>
          <w:lang w:val="en-GB"/>
        </w:rPr>
      </w:pPr>
      <w:r w:rsidRPr="00F32782">
        <w:rPr>
          <w:rFonts w:ascii="Calibri"/>
          <w:b/>
          <w:color w:val="231F20"/>
          <w:sz w:val="13"/>
          <w:lang w:val="en-GB"/>
        </w:rPr>
        <w:t xml:space="preserve">Email: </w:t>
      </w:r>
      <w:hyperlink r:id="rId22">
        <w:r w:rsidRPr="00F32782">
          <w:rPr>
            <w:rFonts w:ascii="Calibri"/>
            <w:color w:val="231F20"/>
            <w:sz w:val="13"/>
            <w:lang w:val="en-GB"/>
          </w:rPr>
          <w:t>mkmuwanga@nogamu.org.ug</w:t>
        </w:r>
      </w:hyperlink>
      <w:r w:rsidRPr="00F32782">
        <w:rPr>
          <w:rFonts w:ascii="Calibri"/>
          <w:color w:val="231F20"/>
          <w:sz w:val="13"/>
          <w:lang w:val="en-GB"/>
        </w:rPr>
        <w:t xml:space="preserve"> </w:t>
      </w:r>
      <w:r w:rsidRPr="00F32782">
        <w:rPr>
          <w:rFonts w:ascii="Calibri"/>
          <w:b/>
          <w:color w:val="231F20"/>
          <w:sz w:val="13"/>
          <w:lang w:val="en-GB"/>
        </w:rPr>
        <w:t xml:space="preserve">Web: </w:t>
      </w:r>
      <w:hyperlink r:id="rId23">
        <w:r w:rsidRPr="00F32782">
          <w:rPr>
            <w:rFonts w:ascii="Calibri"/>
            <w:color w:val="231F20"/>
            <w:sz w:val="13"/>
            <w:lang w:val="en-GB"/>
          </w:rPr>
          <w:t>www.nogamu.org.ug</w:t>
        </w:r>
      </w:hyperlink>
    </w:p>
    <w:p w:rsidR="006B1D93" w:rsidRPr="00F32782" w:rsidRDefault="006B1D93">
      <w:pPr>
        <w:spacing w:before="3"/>
        <w:rPr>
          <w:rFonts w:ascii="Calibri" w:eastAsia="Calibri" w:hAnsi="Calibri" w:cs="Calibri"/>
          <w:sz w:val="13"/>
          <w:szCs w:val="13"/>
          <w:lang w:val="en-GB"/>
        </w:rPr>
      </w:pPr>
    </w:p>
    <w:p w:rsidR="006B1D93" w:rsidRDefault="00F32782">
      <w:pPr>
        <w:ind w:left="2340"/>
        <w:rPr>
          <w:rFonts w:ascii="Calibri" w:eastAsia="Calibri" w:hAnsi="Calibri" w:cs="Calibri"/>
          <w:sz w:val="13"/>
          <w:szCs w:val="13"/>
        </w:rPr>
      </w:pPr>
      <w:r>
        <w:pict>
          <v:group id="_x0000_s1061" style="position:absolute;left:0;text-align:left;margin-left:66.3pt;margin-top:1.4pt;width:44.9pt;height:29.15pt;z-index:2920;mso-position-horizontal-relative:page" coordorigin="1326,28" coordsize="898,583">
            <v:shape id="_x0000_s1064" type="#_x0000_t75" style="position:absolute;left:1370;top:121;width:810;height:361">
              <v:imagedata r:id="rId24" o:title=""/>
            </v:shape>
            <v:group id="_x0000_s1062" style="position:absolute;left:1329;top:31;width:891;height:577" coordorigin="1329,31" coordsize="891,577">
              <v:shape id="_x0000_s1063" style="position:absolute;left:1329;top:31;width:891;height:577" coordorigin="1329,31" coordsize="891,577" path="m1329,607r891,l2220,31r-891,l1329,607xe" filled="f" strokecolor="#bcbec0" strokeweight=".1189mm">
                <v:path arrowok="t"/>
              </v:shape>
            </v:group>
            <w10:wrap anchorx="page"/>
          </v:group>
        </w:pict>
      </w:r>
      <w:r>
        <w:rPr>
          <w:rFonts w:ascii="Calibri"/>
          <w:b/>
          <w:color w:val="231F20"/>
          <w:sz w:val="13"/>
        </w:rPr>
        <w:t xml:space="preserve">País: </w:t>
      </w:r>
      <w:r>
        <w:rPr>
          <w:rFonts w:ascii="Calibri"/>
          <w:color w:val="231F20"/>
          <w:sz w:val="13"/>
        </w:rPr>
        <w:t>Tanzânia</w:t>
      </w:r>
    </w:p>
    <w:p w:rsidR="006B1D93" w:rsidRDefault="00F32782">
      <w:pPr>
        <w:spacing w:before="4"/>
        <w:ind w:left="2340"/>
        <w:rPr>
          <w:rFonts w:ascii="Calibri" w:eastAsia="Calibri" w:hAnsi="Calibri" w:cs="Calibri"/>
          <w:sz w:val="13"/>
          <w:szCs w:val="13"/>
        </w:rPr>
      </w:pPr>
      <w:r>
        <w:rPr>
          <w:rFonts w:ascii="Calibri"/>
          <w:b/>
          <w:color w:val="231F20"/>
          <w:sz w:val="13"/>
        </w:rPr>
        <w:t xml:space="preserve">Pessoa de Contacto: </w:t>
      </w:r>
      <w:r>
        <w:rPr>
          <w:rFonts w:ascii="Calibri"/>
          <w:color w:val="231F20"/>
          <w:sz w:val="13"/>
        </w:rPr>
        <w:t>Jordan Gama</w:t>
      </w:r>
    </w:p>
    <w:p w:rsidR="006B1D93" w:rsidRPr="00F32782" w:rsidRDefault="00F32782">
      <w:pPr>
        <w:spacing w:before="4"/>
        <w:ind w:left="2340"/>
        <w:rPr>
          <w:rFonts w:ascii="Calibri" w:eastAsia="Calibri" w:hAnsi="Calibri" w:cs="Calibri"/>
          <w:sz w:val="13"/>
          <w:szCs w:val="13"/>
          <w:lang w:val="en-GB"/>
        </w:rPr>
      </w:pPr>
      <w:r w:rsidRPr="00F32782">
        <w:rPr>
          <w:rFonts w:ascii="Calibri"/>
          <w:b/>
          <w:color w:val="231F20"/>
          <w:sz w:val="13"/>
          <w:lang w:val="en-GB"/>
        </w:rPr>
        <w:t xml:space="preserve">Tel: </w:t>
      </w:r>
      <w:r w:rsidRPr="00F32782">
        <w:rPr>
          <w:rFonts w:ascii="Calibri"/>
          <w:color w:val="231F20"/>
          <w:sz w:val="13"/>
          <w:lang w:val="en-GB"/>
        </w:rPr>
        <w:t>+255 787 908 303</w:t>
      </w:r>
    </w:p>
    <w:p w:rsidR="006B1D93" w:rsidRPr="00F32782" w:rsidRDefault="00F32782">
      <w:pPr>
        <w:spacing w:before="4"/>
        <w:ind w:left="2340"/>
        <w:rPr>
          <w:rFonts w:ascii="Calibri" w:eastAsia="Calibri" w:hAnsi="Calibri" w:cs="Calibri"/>
          <w:sz w:val="13"/>
          <w:szCs w:val="13"/>
          <w:lang w:val="en-GB"/>
        </w:rPr>
      </w:pPr>
      <w:r w:rsidRPr="00F32782">
        <w:rPr>
          <w:rFonts w:ascii="Calibri"/>
          <w:b/>
          <w:color w:val="231F20"/>
          <w:sz w:val="13"/>
          <w:lang w:val="en-GB"/>
        </w:rPr>
        <w:t xml:space="preserve">Email: </w:t>
      </w:r>
      <w:hyperlink r:id="rId25">
        <w:r w:rsidRPr="00F32782">
          <w:rPr>
            <w:rFonts w:ascii="Calibri"/>
            <w:color w:val="231F20"/>
            <w:sz w:val="13"/>
            <w:lang w:val="en-GB"/>
          </w:rPr>
          <w:t>toam@kilimohai.org</w:t>
        </w:r>
      </w:hyperlink>
    </w:p>
    <w:p w:rsidR="006B1D93" w:rsidRPr="00F32782" w:rsidRDefault="00F32782">
      <w:pPr>
        <w:spacing w:before="4"/>
        <w:ind w:left="2340"/>
        <w:rPr>
          <w:rFonts w:ascii="Calibri" w:eastAsia="Calibri" w:hAnsi="Calibri" w:cs="Calibri"/>
          <w:sz w:val="13"/>
          <w:szCs w:val="13"/>
          <w:lang w:val="en-GB"/>
        </w:rPr>
      </w:pPr>
      <w:r w:rsidRPr="00F32782">
        <w:rPr>
          <w:rFonts w:ascii="Calibri"/>
          <w:b/>
          <w:color w:val="231F20"/>
          <w:sz w:val="13"/>
          <w:lang w:val="en-GB"/>
        </w:rPr>
        <w:t xml:space="preserve">Web: </w:t>
      </w:r>
      <w:hyperlink r:id="rId26">
        <w:r w:rsidRPr="00F32782">
          <w:rPr>
            <w:rFonts w:ascii="Calibri"/>
            <w:color w:val="231F20"/>
            <w:sz w:val="13"/>
            <w:lang w:val="en-GB"/>
          </w:rPr>
          <w:t>www.kilimohai.org</w:t>
        </w:r>
      </w:hyperlink>
    </w:p>
    <w:p w:rsidR="006B1D93" w:rsidRPr="00F32782" w:rsidRDefault="00F32782">
      <w:pPr>
        <w:spacing w:before="10"/>
        <w:rPr>
          <w:rFonts w:ascii="Calibri" w:eastAsia="Calibri" w:hAnsi="Calibri" w:cs="Calibri"/>
          <w:sz w:val="12"/>
          <w:szCs w:val="12"/>
          <w:lang w:val="en-GB"/>
        </w:rPr>
      </w:pPr>
      <w:r w:rsidRPr="00F32782">
        <w:rPr>
          <w:lang w:val="en-GB"/>
        </w:rPr>
        <w:br w:type="column"/>
      </w:r>
    </w:p>
    <w:p w:rsidR="006B1D93" w:rsidRDefault="00F32782">
      <w:pPr>
        <w:ind w:left="1325" w:right="-7"/>
        <w:rPr>
          <w:rFonts w:ascii="Calibri" w:eastAsia="Calibri" w:hAnsi="Calibri" w:cs="Calibri"/>
          <w:sz w:val="13"/>
          <w:szCs w:val="13"/>
        </w:rPr>
      </w:pPr>
      <w:r>
        <w:pict>
          <v:group id="_x0000_s1057" style="position:absolute;left:0;text-align:left;margin-left:222.15pt;margin-top:.95pt;width:44.9pt;height:29.15pt;z-index:2800;mso-position-horizontal-relative:page" coordorigin="4443,19" coordsize="898,583">
            <v:shape id="_x0000_s1060" type="#_x0000_t75" style="position:absolute;left:4609;top:73;width:567;height:474">
              <v:imagedata r:id="rId27" o:title=""/>
            </v:shape>
            <v:group id="_x0000_s1058" style="position:absolute;left:4446;top:22;width:891;height:577" coordorigin="4446,22" coordsize="891,577">
              <v:shape id="_x0000_s1059" style="position:absolute;left:4446;top:22;width:891;height:577" coordorigin="4446,22" coordsize="891,577" path="m4446,598r891,l5337,22r-891,l4446,598xe" filled="f" strokecolor="#bcbec0" strokeweight=".1189mm">
                <v:path arrowok="t"/>
              </v:shape>
            </v:group>
            <w10:wrap anchorx="page"/>
          </v:group>
        </w:pict>
      </w:r>
      <w:r>
        <w:rPr>
          <w:rFonts w:ascii="Calibri"/>
          <w:b/>
          <w:color w:val="231F20"/>
          <w:sz w:val="13"/>
        </w:rPr>
        <w:t xml:space="preserve">País: </w:t>
      </w:r>
      <w:r>
        <w:rPr>
          <w:rFonts w:ascii="Calibri"/>
          <w:color w:val="231F20"/>
          <w:sz w:val="13"/>
        </w:rPr>
        <w:t>Nigéria</w:t>
      </w:r>
    </w:p>
    <w:p w:rsidR="006B1D93" w:rsidRDefault="00F32782">
      <w:pPr>
        <w:spacing w:before="4"/>
        <w:ind w:left="1325" w:right="-7"/>
        <w:rPr>
          <w:rFonts w:ascii="Calibri" w:eastAsia="Calibri" w:hAnsi="Calibri" w:cs="Calibri"/>
          <w:sz w:val="13"/>
          <w:szCs w:val="13"/>
        </w:rPr>
      </w:pPr>
      <w:r>
        <w:rPr>
          <w:rFonts w:ascii="Calibri"/>
          <w:b/>
          <w:color w:val="231F20"/>
          <w:sz w:val="13"/>
        </w:rPr>
        <w:t xml:space="preserve">Pessoa de Contacto: </w:t>
      </w:r>
      <w:r>
        <w:rPr>
          <w:rFonts w:ascii="Calibri"/>
          <w:color w:val="231F20"/>
          <w:sz w:val="13"/>
        </w:rPr>
        <w:t xml:space="preserve">Dr. </w:t>
      </w:r>
      <w:proofErr w:type="spellStart"/>
      <w:r>
        <w:rPr>
          <w:rFonts w:ascii="Calibri"/>
          <w:color w:val="231F20"/>
          <w:sz w:val="13"/>
        </w:rPr>
        <w:t>O.O</w:t>
      </w:r>
      <w:proofErr w:type="spellEnd"/>
      <w:r>
        <w:rPr>
          <w:rFonts w:ascii="Calibri"/>
          <w:color w:val="231F20"/>
          <w:sz w:val="13"/>
        </w:rPr>
        <w:t xml:space="preserve">. </w:t>
      </w:r>
      <w:proofErr w:type="spellStart"/>
      <w:r>
        <w:rPr>
          <w:rFonts w:ascii="Calibri"/>
          <w:color w:val="231F20"/>
          <w:sz w:val="13"/>
        </w:rPr>
        <w:t>AdeOluwa</w:t>
      </w:r>
      <w:proofErr w:type="spellEnd"/>
    </w:p>
    <w:p w:rsidR="006B1D93" w:rsidRPr="00F32782" w:rsidRDefault="00F32782">
      <w:pPr>
        <w:spacing w:before="4"/>
        <w:ind w:left="1325" w:right="-7"/>
        <w:rPr>
          <w:rFonts w:ascii="Calibri" w:eastAsia="Calibri" w:hAnsi="Calibri" w:cs="Calibri"/>
          <w:sz w:val="13"/>
          <w:szCs w:val="13"/>
          <w:lang w:val="en-GB"/>
        </w:rPr>
      </w:pPr>
      <w:r w:rsidRPr="00F32782">
        <w:rPr>
          <w:rFonts w:ascii="Calibri"/>
          <w:b/>
          <w:color w:val="231F20"/>
          <w:sz w:val="13"/>
          <w:lang w:val="en-GB"/>
        </w:rPr>
        <w:t xml:space="preserve">Tel: </w:t>
      </w:r>
      <w:r w:rsidRPr="00F32782">
        <w:rPr>
          <w:rFonts w:ascii="Calibri"/>
          <w:color w:val="231F20"/>
          <w:sz w:val="13"/>
          <w:lang w:val="en-GB"/>
        </w:rPr>
        <w:t>+234 80 23 422 759</w:t>
      </w:r>
    </w:p>
    <w:p w:rsidR="006B1D93" w:rsidRPr="00F32782" w:rsidRDefault="00F32782">
      <w:pPr>
        <w:spacing w:before="4"/>
        <w:ind w:left="1325" w:right="-7"/>
        <w:rPr>
          <w:rFonts w:ascii="Calibri" w:eastAsia="Calibri" w:hAnsi="Calibri" w:cs="Calibri"/>
          <w:sz w:val="13"/>
          <w:szCs w:val="13"/>
          <w:lang w:val="en-GB"/>
        </w:rPr>
      </w:pPr>
      <w:r w:rsidRPr="00F32782">
        <w:rPr>
          <w:rFonts w:ascii="Calibri"/>
          <w:b/>
          <w:color w:val="231F20"/>
          <w:sz w:val="13"/>
          <w:lang w:val="en-GB"/>
        </w:rPr>
        <w:t xml:space="preserve">Email: </w:t>
      </w:r>
      <w:hyperlink r:id="rId28">
        <w:r w:rsidRPr="00F32782">
          <w:rPr>
            <w:rFonts w:ascii="Calibri"/>
            <w:color w:val="231F20"/>
            <w:sz w:val="13"/>
            <w:lang w:val="en-GB"/>
          </w:rPr>
          <w:t>adeoluwaoo@yahoo.com</w:t>
        </w:r>
      </w:hyperlink>
    </w:p>
    <w:p w:rsidR="006B1D93" w:rsidRPr="00F32782" w:rsidRDefault="00F32782">
      <w:pPr>
        <w:spacing w:before="4"/>
        <w:ind w:left="1325" w:right="-7"/>
        <w:rPr>
          <w:rFonts w:ascii="Calibri" w:eastAsia="Calibri" w:hAnsi="Calibri" w:cs="Calibri"/>
          <w:sz w:val="13"/>
          <w:szCs w:val="13"/>
          <w:lang w:val="en-GB"/>
        </w:rPr>
      </w:pPr>
      <w:r w:rsidRPr="00F32782">
        <w:rPr>
          <w:rFonts w:ascii="Calibri"/>
          <w:b/>
          <w:color w:val="231F20"/>
          <w:sz w:val="13"/>
          <w:lang w:val="en-GB"/>
        </w:rPr>
        <w:t xml:space="preserve">Web: </w:t>
      </w:r>
      <w:hyperlink r:id="rId29">
        <w:r w:rsidRPr="00F32782">
          <w:rPr>
            <w:rFonts w:ascii="Calibri"/>
            <w:color w:val="231F20"/>
            <w:sz w:val="13"/>
            <w:lang w:val="en-GB"/>
          </w:rPr>
          <w:t>www.noannigeria.net</w:t>
        </w:r>
      </w:hyperlink>
    </w:p>
    <w:p w:rsidR="006B1D93" w:rsidRPr="00F32782" w:rsidRDefault="006B1D93">
      <w:pPr>
        <w:spacing w:before="8"/>
        <w:rPr>
          <w:rFonts w:ascii="Calibri" w:eastAsia="Calibri" w:hAnsi="Calibri" w:cs="Calibri"/>
          <w:sz w:val="13"/>
          <w:szCs w:val="13"/>
          <w:lang w:val="en-GB"/>
        </w:rPr>
      </w:pPr>
    </w:p>
    <w:p w:rsidR="006B1D93" w:rsidRDefault="00F32782">
      <w:pPr>
        <w:ind w:left="1325" w:right="-7"/>
        <w:rPr>
          <w:rFonts w:ascii="Calibri" w:eastAsia="Calibri" w:hAnsi="Calibri" w:cs="Calibri"/>
          <w:sz w:val="13"/>
          <w:szCs w:val="13"/>
        </w:rPr>
      </w:pPr>
      <w:r>
        <w:pict>
          <v:group id="_x0000_s1053" style="position:absolute;left:0;text-align:left;margin-left:222.15pt;margin-top:2.3pt;width:44.9pt;height:29.15pt;z-index:2944;mso-position-horizontal-relative:page" coordorigin="4443,46" coordsize="898,583">
            <v:shape id="_x0000_s1056" type="#_x0000_t75" style="position:absolute;left:4610;top:83;width:563;height:510">
              <v:imagedata r:id="rId30" o:title=""/>
            </v:shape>
            <v:group id="_x0000_s1054" style="position:absolute;left:4446;top:50;width:891;height:577" coordorigin="4446,50" coordsize="891,577">
              <v:shape id="_x0000_s1055" style="position:absolute;left:4446;top:50;width:891;height:577" coordorigin="4446,50" coordsize="891,577" path="m4446,626r891,l5337,50r-891,l4446,626xe" filled="f" strokecolor="#bcbec0" strokeweight=".1189mm">
                <v:path arrowok="t"/>
              </v:shape>
            </v:group>
            <w10:wrap anchorx="page"/>
          </v:group>
        </w:pict>
      </w:r>
      <w:r>
        <w:rPr>
          <w:rFonts w:ascii="Calibri"/>
          <w:b/>
          <w:color w:val="231F20"/>
          <w:sz w:val="13"/>
        </w:rPr>
        <w:t xml:space="preserve">País: </w:t>
      </w:r>
      <w:r>
        <w:rPr>
          <w:rFonts w:ascii="Calibri"/>
          <w:color w:val="231F20"/>
          <w:sz w:val="13"/>
        </w:rPr>
        <w:t>Senegal</w:t>
      </w:r>
    </w:p>
    <w:p w:rsidR="006B1D93" w:rsidRDefault="00F32782">
      <w:pPr>
        <w:spacing w:before="4"/>
        <w:ind w:left="1325" w:right="-7"/>
        <w:rPr>
          <w:rFonts w:ascii="Calibri" w:eastAsia="Calibri" w:hAnsi="Calibri" w:cs="Calibri"/>
          <w:sz w:val="13"/>
          <w:szCs w:val="13"/>
        </w:rPr>
      </w:pPr>
      <w:r>
        <w:rPr>
          <w:rFonts w:ascii="Calibri"/>
          <w:b/>
          <w:color w:val="231F20"/>
          <w:sz w:val="13"/>
        </w:rPr>
        <w:t xml:space="preserve">Pessoa de Contacto: </w:t>
      </w:r>
      <w:proofErr w:type="spellStart"/>
      <w:r>
        <w:rPr>
          <w:rFonts w:ascii="Calibri"/>
          <w:color w:val="231F20"/>
          <w:sz w:val="13"/>
        </w:rPr>
        <w:t>Ibrahima</w:t>
      </w:r>
      <w:proofErr w:type="spellEnd"/>
      <w:r>
        <w:rPr>
          <w:rFonts w:ascii="Calibri"/>
          <w:color w:val="231F20"/>
          <w:sz w:val="13"/>
        </w:rPr>
        <w:t xml:space="preserve"> </w:t>
      </w:r>
      <w:proofErr w:type="spellStart"/>
      <w:r>
        <w:rPr>
          <w:rFonts w:ascii="Calibri"/>
          <w:color w:val="231F20"/>
          <w:sz w:val="13"/>
        </w:rPr>
        <w:t>Seck</w:t>
      </w:r>
      <w:proofErr w:type="spellEnd"/>
    </w:p>
    <w:p w:rsidR="006B1D93" w:rsidRPr="00F32782" w:rsidRDefault="00F32782">
      <w:pPr>
        <w:spacing w:before="4"/>
        <w:ind w:left="1325" w:right="-7"/>
        <w:rPr>
          <w:rFonts w:ascii="Calibri" w:eastAsia="Calibri" w:hAnsi="Calibri" w:cs="Calibri"/>
          <w:sz w:val="13"/>
          <w:szCs w:val="13"/>
          <w:lang w:val="en-GB"/>
        </w:rPr>
      </w:pPr>
      <w:r w:rsidRPr="00F32782">
        <w:rPr>
          <w:rFonts w:ascii="Calibri"/>
          <w:b/>
          <w:color w:val="231F20"/>
          <w:sz w:val="13"/>
          <w:lang w:val="en-GB"/>
        </w:rPr>
        <w:t xml:space="preserve">Tel: </w:t>
      </w:r>
      <w:r w:rsidRPr="00F32782">
        <w:rPr>
          <w:rFonts w:ascii="Calibri"/>
          <w:color w:val="231F20"/>
          <w:sz w:val="13"/>
          <w:lang w:val="en-GB"/>
        </w:rPr>
        <w:t>+221339514206</w:t>
      </w:r>
    </w:p>
    <w:p w:rsidR="006B1D93" w:rsidRPr="00F32782" w:rsidRDefault="00F32782">
      <w:pPr>
        <w:spacing w:before="4"/>
        <w:ind w:left="1325" w:right="-7"/>
        <w:rPr>
          <w:rFonts w:ascii="Calibri" w:eastAsia="Calibri" w:hAnsi="Calibri" w:cs="Calibri"/>
          <w:sz w:val="13"/>
          <w:szCs w:val="13"/>
          <w:lang w:val="en-GB"/>
        </w:rPr>
      </w:pPr>
      <w:r w:rsidRPr="00F32782">
        <w:rPr>
          <w:rFonts w:ascii="Calibri"/>
          <w:b/>
          <w:color w:val="231F20"/>
          <w:sz w:val="13"/>
          <w:lang w:val="en-GB"/>
        </w:rPr>
        <w:t xml:space="preserve">Email: </w:t>
      </w:r>
      <w:hyperlink r:id="rId31">
        <w:r w:rsidRPr="00F32782">
          <w:rPr>
            <w:rFonts w:ascii="Calibri"/>
            <w:color w:val="231F20"/>
            <w:sz w:val="13"/>
            <w:lang w:val="en-GB"/>
          </w:rPr>
          <w:t>iseck@yahoo.fr</w:t>
        </w:r>
      </w:hyperlink>
    </w:p>
    <w:p w:rsidR="006B1D93" w:rsidRPr="00F32782" w:rsidRDefault="00F32782">
      <w:pPr>
        <w:spacing w:before="4"/>
        <w:ind w:left="1325" w:right="-7"/>
        <w:rPr>
          <w:rFonts w:ascii="Calibri" w:eastAsia="Calibri" w:hAnsi="Calibri" w:cs="Calibri"/>
          <w:sz w:val="13"/>
          <w:szCs w:val="13"/>
          <w:lang w:val="en-GB"/>
        </w:rPr>
      </w:pPr>
      <w:r w:rsidRPr="00F32782">
        <w:rPr>
          <w:rFonts w:ascii="Calibri"/>
          <w:b/>
          <w:color w:val="231F20"/>
          <w:sz w:val="13"/>
          <w:lang w:val="en-GB"/>
        </w:rPr>
        <w:t>Web:</w:t>
      </w:r>
    </w:p>
    <w:p w:rsidR="006B1D93" w:rsidRPr="00F32782" w:rsidRDefault="00F32782">
      <w:pPr>
        <w:spacing w:before="4"/>
        <w:ind w:left="1325" w:right="-7"/>
        <w:rPr>
          <w:rFonts w:ascii="Calibri" w:eastAsia="Calibri" w:hAnsi="Calibri" w:cs="Calibri"/>
          <w:sz w:val="13"/>
          <w:szCs w:val="13"/>
          <w:lang w:val="en-GB"/>
        </w:rPr>
      </w:pPr>
      <w:hyperlink r:id="rId32">
        <w:r w:rsidRPr="00F32782">
          <w:rPr>
            <w:rFonts w:ascii="Calibri"/>
            <w:color w:val="231F20"/>
            <w:sz w:val="13"/>
            <w:lang w:val="en-GB"/>
          </w:rPr>
          <w:t>www.organic-world.net/senegal.html</w:t>
        </w:r>
      </w:hyperlink>
    </w:p>
    <w:p w:rsidR="006B1D93" w:rsidRPr="00F32782" w:rsidRDefault="006B1D93">
      <w:pPr>
        <w:spacing w:before="8"/>
        <w:rPr>
          <w:rFonts w:ascii="Calibri" w:eastAsia="Calibri" w:hAnsi="Calibri" w:cs="Calibri"/>
          <w:sz w:val="13"/>
          <w:szCs w:val="13"/>
          <w:lang w:val="en-GB"/>
        </w:rPr>
      </w:pPr>
    </w:p>
    <w:p w:rsidR="006B1D93" w:rsidRDefault="00F32782">
      <w:pPr>
        <w:ind w:left="1324" w:right="1091"/>
        <w:jc w:val="center"/>
        <w:rPr>
          <w:rFonts w:ascii="Calibri" w:eastAsia="Calibri" w:hAnsi="Calibri" w:cs="Calibri"/>
          <w:sz w:val="13"/>
          <w:szCs w:val="13"/>
        </w:rPr>
      </w:pPr>
      <w:r>
        <w:pict>
          <v:group id="_x0000_s1049" style="position:absolute;left:0;text-align:left;margin-left:221.95pt;margin-top:.7pt;width:45.35pt;height:39.4pt;z-index:2968;mso-position-horizontal-relative:page" coordorigin="4439,14" coordsize="907,788">
            <v:shape id="_x0000_s1052" type="#_x0000_t75" style="position:absolute;left:4578;top:74;width:592;height:700">
              <v:imagedata r:id="rId33" o:title=""/>
            </v:shape>
            <v:group id="_x0000_s1050" style="position:absolute;left:4442;top:17;width:900;height:781" coordorigin="4442,17" coordsize="900,781">
              <v:shape id="_x0000_s1051" style="position:absolute;left:4442;top:17;width:900;height:781" coordorigin="4442,17" coordsize="900,781" path="m4442,797r900,l5342,17r-900,l4442,797xe" filled="f" strokecolor="#bcbec0" strokeweight=".1189mm">
                <v:path arrowok="t"/>
              </v:shape>
            </v:group>
            <w10:wrap anchorx="page"/>
          </v:group>
        </w:pict>
      </w:r>
      <w:r>
        <w:rPr>
          <w:rFonts w:ascii="Calibri"/>
          <w:b/>
          <w:color w:val="231F20"/>
          <w:sz w:val="13"/>
        </w:rPr>
        <w:t xml:space="preserve">País: </w:t>
      </w:r>
      <w:r>
        <w:rPr>
          <w:rFonts w:ascii="Calibri"/>
          <w:color w:val="231F20"/>
          <w:sz w:val="13"/>
        </w:rPr>
        <w:t>Quénia</w:t>
      </w:r>
    </w:p>
    <w:p w:rsidR="006B1D93" w:rsidRDefault="00F32782">
      <w:pPr>
        <w:spacing w:before="4"/>
        <w:ind w:left="1325" w:right="-7"/>
        <w:rPr>
          <w:rFonts w:ascii="Calibri" w:eastAsia="Calibri" w:hAnsi="Calibri" w:cs="Calibri"/>
          <w:sz w:val="13"/>
          <w:szCs w:val="13"/>
        </w:rPr>
      </w:pPr>
      <w:r>
        <w:rPr>
          <w:rFonts w:ascii="Calibri"/>
          <w:b/>
          <w:color w:val="231F20"/>
          <w:sz w:val="13"/>
        </w:rPr>
        <w:t xml:space="preserve">Pessoa de Contacto: </w:t>
      </w:r>
      <w:proofErr w:type="spellStart"/>
      <w:r>
        <w:rPr>
          <w:rFonts w:ascii="Calibri"/>
          <w:color w:val="231F20"/>
          <w:sz w:val="13"/>
        </w:rPr>
        <w:t>Zachary</w:t>
      </w:r>
      <w:proofErr w:type="spellEnd"/>
      <w:r>
        <w:rPr>
          <w:rFonts w:ascii="Calibri"/>
          <w:color w:val="231F20"/>
          <w:sz w:val="13"/>
        </w:rPr>
        <w:t xml:space="preserve"> </w:t>
      </w:r>
      <w:proofErr w:type="spellStart"/>
      <w:r>
        <w:rPr>
          <w:rFonts w:ascii="Calibri"/>
          <w:color w:val="231F20"/>
          <w:sz w:val="13"/>
        </w:rPr>
        <w:t>Makanya</w:t>
      </w:r>
      <w:proofErr w:type="spellEnd"/>
    </w:p>
    <w:p w:rsidR="006B1D93" w:rsidRDefault="00F32782">
      <w:pPr>
        <w:spacing w:before="4"/>
        <w:ind w:left="1325" w:right="-7"/>
        <w:rPr>
          <w:rFonts w:ascii="Calibri" w:eastAsia="Calibri" w:hAnsi="Calibri" w:cs="Calibri"/>
          <w:sz w:val="13"/>
          <w:szCs w:val="13"/>
        </w:rPr>
      </w:pPr>
      <w:proofErr w:type="spellStart"/>
      <w:r>
        <w:rPr>
          <w:rFonts w:ascii="Calibri"/>
          <w:b/>
          <w:color w:val="231F20"/>
          <w:sz w:val="13"/>
        </w:rPr>
        <w:t>Tel</w:t>
      </w:r>
      <w:proofErr w:type="spellEnd"/>
      <w:r>
        <w:rPr>
          <w:rFonts w:ascii="Calibri"/>
          <w:b/>
          <w:color w:val="231F20"/>
          <w:sz w:val="13"/>
        </w:rPr>
        <w:t xml:space="preserve">: </w:t>
      </w:r>
      <w:r>
        <w:rPr>
          <w:rFonts w:ascii="Calibri"/>
          <w:color w:val="231F20"/>
          <w:sz w:val="13"/>
        </w:rPr>
        <w:t>+254202622674</w:t>
      </w:r>
    </w:p>
    <w:p w:rsidR="006B1D93" w:rsidRDefault="00F32782">
      <w:pPr>
        <w:spacing w:before="4"/>
        <w:ind w:left="1325" w:right="-7"/>
        <w:rPr>
          <w:rFonts w:ascii="Calibri" w:eastAsia="Calibri" w:hAnsi="Calibri" w:cs="Calibri"/>
          <w:sz w:val="13"/>
          <w:szCs w:val="13"/>
        </w:rPr>
      </w:pPr>
      <w:r>
        <w:rPr>
          <w:rFonts w:ascii="Calibri"/>
          <w:b/>
          <w:color w:val="231F20"/>
          <w:sz w:val="13"/>
        </w:rPr>
        <w:t xml:space="preserve">Web: </w:t>
      </w:r>
      <w:hyperlink r:id="rId34">
        <w:r>
          <w:rPr>
            <w:rFonts w:ascii="Calibri"/>
            <w:color w:val="231F20"/>
            <w:sz w:val="13"/>
          </w:rPr>
          <w:t>www.pelum.net</w:t>
        </w:r>
      </w:hyperlink>
    </w:p>
    <w:p w:rsidR="006B1D93" w:rsidRDefault="00F32782">
      <w:pPr>
        <w:spacing w:before="10"/>
        <w:rPr>
          <w:rFonts w:ascii="Calibri" w:eastAsia="Calibri" w:hAnsi="Calibri" w:cs="Calibri"/>
          <w:sz w:val="12"/>
          <w:szCs w:val="12"/>
        </w:rPr>
      </w:pPr>
      <w:r>
        <w:br w:type="column"/>
      </w:r>
    </w:p>
    <w:p w:rsidR="006B1D93" w:rsidRDefault="00F32782">
      <w:pPr>
        <w:ind w:left="1171" w:right="1505"/>
        <w:rPr>
          <w:rFonts w:ascii="Calibri" w:eastAsia="Calibri" w:hAnsi="Calibri" w:cs="Calibri"/>
          <w:sz w:val="13"/>
          <w:szCs w:val="13"/>
        </w:rPr>
      </w:pPr>
      <w:r>
        <w:pict>
          <v:group id="_x0000_s1045" style="position:absolute;left:0;text-align:left;margin-left:377.7pt;margin-top:.95pt;width:44.9pt;height:29.15pt;z-index:2824;mso-position-horizontal-relative:page" coordorigin="7554,19" coordsize="898,583">
            <v:shape id="_x0000_s1048" type="#_x0000_t75" style="position:absolute;left:7721;top:53;width:529;height:485">
              <v:imagedata r:id="rId35" o:title=""/>
            </v:shape>
            <v:group id="_x0000_s1046" style="position:absolute;left:7557;top:22;width:891;height:577" coordorigin="7557,22" coordsize="891,577">
              <v:shape id="_x0000_s1047" style="position:absolute;left:7557;top:22;width:891;height:577" coordorigin="7557,22" coordsize="891,577" path="m7557,598r891,l8448,22r-891,l7557,598xe" filled="f" strokecolor="#bcbec0" strokeweight=".1189mm">
                <v:path arrowok="t"/>
              </v:shape>
            </v:group>
            <w10:wrap anchorx="page"/>
          </v:group>
        </w:pict>
      </w:r>
      <w:r>
        <w:rPr>
          <w:rFonts w:ascii="Calibri"/>
          <w:b/>
          <w:color w:val="231F20"/>
          <w:sz w:val="13"/>
        </w:rPr>
        <w:t xml:space="preserve">País: </w:t>
      </w:r>
      <w:r>
        <w:rPr>
          <w:rFonts w:ascii="Calibri"/>
          <w:color w:val="231F20"/>
          <w:sz w:val="13"/>
        </w:rPr>
        <w:t>Etiópia</w:t>
      </w:r>
    </w:p>
    <w:p w:rsidR="006B1D93" w:rsidRDefault="00F32782">
      <w:pPr>
        <w:spacing w:before="4"/>
        <w:ind w:left="1171" w:right="1505"/>
        <w:rPr>
          <w:rFonts w:ascii="Calibri" w:eastAsia="Calibri" w:hAnsi="Calibri" w:cs="Calibri"/>
          <w:sz w:val="13"/>
          <w:szCs w:val="13"/>
        </w:rPr>
      </w:pPr>
      <w:r>
        <w:rPr>
          <w:rFonts w:ascii="Calibri"/>
          <w:b/>
          <w:color w:val="231F20"/>
          <w:sz w:val="13"/>
        </w:rPr>
        <w:t xml:space="preserve">Pessoa de Contacto: </w:t>
      </w:r>
      <w:r>
        <w:rPr>
          <w:rFonts w:ascii="Calibri"/>
          <w:color w:val="231F20"/>
          <w:sz w:val="13"/>
        </w:rPr>
        <w:t>Sue Edwards</w:t>
      </w:r>
    </w:p>
    <w:p w:rsidR="006B1D93" w:rsidRPr="00F32782" w:rsidRDefault="00F32782">
      <w:pPr>
        <w:spacing w:before="4"/>
        <w:ind w:left="1171" w:right="1505"/>
        <w:rPr>
          <w:rFonts w:ascii="Calibri" w:eastAsia="Calibri" w:hAnsi="Calibri" w:cs="Calibri"/>
          <w:sz w:val="13"/>
          <w:szCs w:val="13"/>
          <w:lang w:val="en-GB"/>
        </w:rPr>
      </w:pPr>
      <w:r w:rsidRPr="00F32782">
        <w:rPr>
          <w:rFonts w:ascii="Calibri"/>
          <w:b/>
          <w:color w:val="231F20"/>
          <w:sz w:val="13"/>
          <w:lang w:val="en-GB"/>
        </w:rPr>
        <w:t xml:space="preserve">Tel: </w:t>
      </w:r>
      <w:r w:rsidRPr="00F32782">
        <w:rPr>
          <w:rFonts w:ascii="Calibri"/>
          <w:color w:val="231F20"/>
          <w:sz w:val="13"/>
          <w:lang w:val="en-GB"/>
        </w:rPr>
        <w:t>+251 (0) 911 200 834</w:t>
      </w:r>
    </w:p>
    <w:p w:rsidR="006B1D93" w:rsidRPr="00F32782" w:rsidRDefault="00F32782">
      <w:pPr>
        <w:spacing w:before="4"/>
        <w:ind w:left="1171" w:right="1505"/>
        <w:rPr>
          <w:rFonts w:ascii="Calibri" w:eastAsia="Calibri" w:hAnsi="Calibri" w:cs="Calibri"/>
          <w:sz w:val="13"/>
          <w:szCs w:val="13"/>
          <w:lang w:val="en-GB"/>
        </w:rPr>
      </w:pPr>
      <w:r w:rsidRPr="00F32782">
        <w:rPr>
          <w:rFonts w:ascii="Calibri"/>
          <w:b/>
          <w:color w:val="231F20"/>
          <w:sz w:val="13"/>
          <w:lang w:val="en-GB"/>
        </w:rPr>
        <w:t xml:space="preserve">Email: </w:t>
      </w:r>
      <w:hyperlink r:id="rId36">
        <w:r w:rsidRPr="00F32782">
          <w:rPr>
            <w:rFonts w:ascii="Calibri"/>
            <w:color w:val="231F20"/>
            <w:sz w:val="13"/>
            <w:lang w:val="en-GB"/>
          </w:rPr>
          <w:t>sosena@gmail.com</w:t>
        </w:r>
      </w:hyperlink>
    </w:p>
    <w:p w:rsidR="006B1D93" w:rsidRPr="00F32782" w:rsidRDefault="00F32782">
      <w:pPr>
        <w:spacing w:before="4"/>
        <w:ind w:left="1171" w:right="1505"/>
        <w:rPr>
          <w:rFonts w:ascii="Calibri" w:eastAsia="Calibri" w:hAnsi="Calibri" w:cs="Calibri"/>
          <w:sz w:val="13"/>
          <w:szCs w:val="13"/>
          <w:lang w:val="en-GB"/>
        </w:rPr>
      </w:pPr>
      <w:r w:rsidRPr="00F32782">
        <w:rPr>
          <w:rFonts w:ascii="Calibri"/>
          <w:b/>
          <w:color w:val="231F20"/>
          <w:sz w:val="13"/>
          <w:lang w:val="en-GB"/>
        </w:rPr>
        <w:t xml:space="preserve">Web: </w:t>
      </w:r>
      <w:hyperlink r:id="rId37">
        <w:r w:rsidRPr="00F32782">
          <w:rPr>
            <w:rFonts w:ascii="Calibri"/>
            <w:color w:val="231F20"/>
            <w:sz w:val="13"/>
            <w:lang w:val="en-GB"/>
          </w:rPr>
          <w:t>www.isd.org.et</w:t>
        </w:r>
      </w:hyperlink>
    </w:p>
    <w:p w:rsidR="006B1D93" w:rsidRPr="00F32782" w:rsidRDefault="006B1D93">
      <w:pPr>
        <w:spacing w:before="8"/>
        <w:rPr>
          <w:rFonts w:ascii="Calibri" w:eastAsia="Calibri" w:hAnsi="Calibri" w:cs="Calibri"/>
          <w:sz w:val="13"/>
          <w:szCs w:val="13"/>
          <w:lang w:val="en-GB"/>
        </w:rPr>
      </w:pPr>
    </w:p>
    <w:p w:rsidR="006B1D93" w:rsidRPr="00F32782" w:rsidRDefault="00F32782">
      <w:pPr>
        <w:spacing w:line="149" w:lineRule="exact"/>
        <w:ind w:left="1171" w:right="1505"/>
        <w:rPr>
          <w:rFonts w:ascii="Calibri" w:eastAsia="Calibri" w:hAnsi="Calibri" w:cs="Calibri"/>
          <w:sz w:val="13"/>
          <w:szCs w:val="13"/>
          <w:lang w:val="en-GB"/>
        </w:rPr>
      </w:pPr>
      <w:r>
        <w:pict>
          <v:group id="_x0000_s1041" style="position:absolute;left:0;text-align:left;margin-left:377.7pt;margin-top:2pt;width:44.9pt;height:29.15pt;z-index:2848;mso-position-horizontal-relative:page" coordorigin="7554,40" coordsize="898,583">
            <v:group id="_x0000_s1042" style="position:absolute;left:7557;top:44;width:891;height:577" coordorigin="7557,44" coordsize="891,577">
              <v:shape id="_x0000_s1044" style="position:absolute;left:7557;top:44;width:891;height:577" coordorigin="7557,44" coordsize="891,577" path="m7557,620r891,l8448,44r-891,l7557,620xe" filled="f" strokecolor="#bcbec0" strokeweight=".1189mm">
                <v:path arrowok="t"/>
              </v:shape>
              <v:shape id="_x0000_s1043" type="#_x0000_t75" style="position:absolute;left:7570;top:188;width:866;height:290">
                <v:imagedata r:id="rId38" o:title=""/>
              </v:shape>
            </v:group>
            <w10:wrap anchorx="page"/>
          </v:group>
        </w:pict>
      </w:r>
      <w:r w:rsidRPr="00F32782">
        <w:rPr>
          <w:rFonts w:ascii="Calibri"/>
          <w:b/>
          <w:color w:val="231F20"/>
          <w:sz w:val="13"/>
          <w:lang w:val="en-GB"/>
        </w:rPr>
        <w:t xml:space="preserve">País: </w:t>
      </w:r>
      <w:r w:rsidRPr="00F32782">
        <w:rPr>
          <w:rFonts w:ascii="Calibri"/>
          <w:color w:val="231F20"/>
          <w:sz w:val="13"/>
          <w:lang w:val="en-GB"/>
        </w:rPr>
        <w:t>Mali</w:t>
      </w:r>
    </w:p>
    <w:p w:rsidR="006B1D93" w:rsidRPr="00F32782" w:rsidRDefault="00F32782">
      <w:pPr>
        <w:spacing w:before="11" w:line="199" w:lineRule="auto"/>
        <w:ind w:left="1171" w:right="1505"/>
        <w:rPr>
          <w:rFonts w:ascii="Calibri" w:eastAsia="Calibri" w:hAnsi="Calibri" w:cs="Calibri"/>
          <w:sz w:val="13"/>
          <w:szCs w:val="13"/>
          <w:lang w:val="en-GB"/>
        </w:rPr>
      </w:pPr>
      <w:r w:rsidRPr="00F32782">
        <w:rPr>
          <w:rFonts w:ascii="Calibri"/>
          <w:b/>
          <w:color w:val="231F20"/>
          <w:sz w:val="13"/>
          <w:lang w:val="en-GB"/>
        </w:rPr>
        <w:t xml:space="preserve">Pessoa de </w:t>
      </w:r>
      <w:proofErr w:type="spellStart"/>
      <w:r w:rsidRPr="00F32782">
        <w:rPr>
          <w:rFonts w:ascii="Calibri"/>
          <w:b/>
          <w:color w:val="231F20"/>
          <w:sz w:val="13"/>
          <w:lang w:val="en-GB"/>
        </w:rPr>
        <w:t>Contacto</w:t>
      </w:r>
      <w:proofErr w:type="spellEnd"/>
      <w:r w:rsidRPr="00F32782">
        <w:rPr>
          <w:rFonts w:ascii="Calibri"/>
          <w:b/>
          <w:color w:val="231F20"/>
          <w:sz w:val="13"/>
          <w:lang w:val="en-GB"/>
        </w:rPr>
        <w:t xml:space="preserve">: </w:t>
      </w:r>
      <w:proofErr w:type="spellStart"/>
      <w:r w:rsidRPr="00F32782">
        <w:rPr>
          <w:rFonts w:ascii="Calibri"/>
          <w:color w:val="231F20"/>
          <w:sz w:val="13"/>
          <w:lang w:val="en-GB"/>
        </w:rPr>
        <w:t>Issa</w:t>
      </w:r>
      <w:proofErr w:type="spellEnd"/>
      <w:r w:rsidRPr="00F32782">
        <w:rPr>
          <w:rFonts w:ascii="Calibri"/>
          <w:color w:val="231F20"/>
          <w:sz w:val="13"/>
          <w:lang w:val="en-GB"/>
        </w:rPr>
        <w:t xml:space="preserve"> </w:t>
      </w:r>
      <w:proofErr w:type="spellStart"/>
      <w:r w:rsidRPr="00F32782">
        <w:rPr>
          <w:rFonts w:ascii="Calibri"/>
          <w:color w:val="231F20"/>
          <w:sz w:val="13"/>
          <w:lang w:val="en-GB"/>
        </w:rPr>
        <w:t>Coulibaly</w:t>
      </w:r>
      <w:proofErr w:type="spellEnd"/>
      <w:r w:rsidRPr="00F32782">
        <w:rPr>
          <w:rFonts w:ascii="Calibri"/>
          <w:color w:val="231F20"/>
          <w:sz w:val="13"/>
          <w:lang w:val="en-GB"/>
        </w:rPr>
        <w:t xml:space="preserve"> Association des Organisations </w:t>
      </w:r>
      <w:proofErr w:type="spellStart"/>
      <w:r w:rsidRPr="00F32782">
        <w:rPr>
          <w:rFonts w:ascii="Calibri"/>
          <w:color w:val="231F20"/>
          <w:sz w:val="13"/>
          <w:lang w:val="en-GB"/>
        </w:rPr>
        <w:t>Professionnelles</w:t>
      </w:r>
      <w:proofErr w:type="spellEnd"/>
      <w:r w:rsidRPr="00F32782">
        <w:rPr>
          <w:rFonts w:ascii="Calibri"/>
          <w:color w:val="231F20"/>
          <w:sz w:val="13"/>
          <w:lang w:val="en-GB"/>
        </w:rPr>
        <w:t xml:space="preserve"> </w:t>
      </w:r>
      <w:proofErr w:type="spellStart"/>
      <w:r w:rsidRPr="00F32782">
        <w:rPr>
          <w:rFonts w:ascii="Calibri"/>
          <w:color w:val="231F20"/>
          <w:sz w:val="13"/>
          <w:lang w:val="en-GB"/>
        </w:rPr>
        <w:t>Paysannes</w:t>
      </w:r>
      <w:proofErr w:type="spellEnd"/>
      <w:r w:rsidRPr="00F32782">
        <w:rPr>
          <w:rFonts w:ascii="Calibri"/>
          <w:color w:val="231F20"/>
          <w:sz w:val="13"/>
          <w:lang w:val="en-GB"/>
        </w:rPr>
        <w:t xml:space="preserve"> (</w:t>
      </w:r>
      <w:proofErr w:type="spellStart"/>
      <w:r w:rsidRPr="00F32782">
        <w:rPr>
          <w:rFonts w:ascii="Calibri"/>
          <w:color w:val="231F20"/>
          <w:sz w:val="13"/>
          <w:lang w:val="en-GB"/>
        </w:rPr>
        <w:t>AOPP</w:t>
      </w:r>
      <w:proofErr w:type="spellEnd"/>
      <w:r w:rsidRPr="00F32782">
        <w:rPr>
          <w:rFonts w:ascii="Calibri"/>
          <w:color w:val="231F20"/>
          <w:sz w:val="13"/>
          <w:lang w:val="en-GB"/>
        </w:rPr>
        <w:t xml:space="preserve">) </w:t>
      </w:r>
      <w:r w:rsidRPr="00F32782">
        <w:rPr>
          <w:rFonts w:ascii="Calibri"/>
          <w:b/>
          <w:color w:val="231F20"/>
          <w:sz w:val="13"/>
          <w:lang w:val="en-GB"/>
        </w:rPr>
        <w:t xml:space="preserve">Tel: </w:t>
      </w:r>
      <w:r w:rsidRPr="00F32782">
        <w:rPr>
          <w:rFonts w:ascii="Calibri"/>
          <w:color w:val="231F20"/>
          <w:sz w:val="13"/>
          <w:lang w:val="en-GB"/>
        </w:rPr>
        <w:t>+22376065669</w:t>
      </w:r>
    </w:p>
    <w:p w:rsidR="006B1D93" w:rsidRPr="00F32782" w:rsidRDefault="00F32782">
      <w:pPr>
        <w:spacing w:before="2" w:line="208" w:lineRule="auto"/>
        <w:ind w:left="1171" w:right="1628"/>
        <w:rPr>
          <w:rFonts w:ascii="Calibri" w:eastAsia="Calibri" w:hAnsi="Calibri" w:cs="Calibri"/>
          <w:sz w:val="13"/>
          <w:szCs w:val="13"/>
          <w:lang w:val="en-GB"/>
        </w:rPr>
      </w:pPr>
      <w:r w:rsidRPr="00F32782">
        <w:rPr>
          <w:rFonts w:ascii="Calibri"/>
          <w:b/>
          <w:color w:val="231F20"/>
          <w:sz w:val="13"/>
          <w:lang w:val="en-GB"/>
        </w:rPr>
        <w:t xml:space="preserve">Email: </w:t>
      </w:r>
      <w:hyperlink r:id="rId39">
        <w:r w:rsidRPr="00F32782">
          <w:rPr>
            <w:rFonts w:ascii="Calibri"/>
            <w:color w:val="231F20"/>
            <w:sz w:val="13"/>
            <w:lang w:val="en-GB"/>
          </w:rPr>
          <w:t>issacoulibaly_11@yahoo.fr</w:t>
        </w:r>
      </w:hyperlink>
      <w:r w:rsidRPr="00F32782">
        <w:rPr>
          <w:rFonts w:ascii="Calibri"/>
          <w:color w:val="231F20"/>
          <w:sz w:val="13"/>
          <w:lang w:val="en-GB"/>
        </w:rPr>
        <w:t xml:space="preserve"> </w:t>
      </w:r>
      <w:hyperlink r:id="rId40">
        <w:r w:rsidRPr="00F32782">
          <w:rPr>
            <w:rFonts w:ascii="Calibri"/>
            <w:color w:val="231F20"/>
            <w:sz w:val="13"/>
            <w:lang w:val="en-GB"/>
          </w:rPr>
          <w:t>www.aopp-mali.org</w:t>
        </w:r>
      </w:hyperlink>
    </w:p>
    <w:p w:rsidR="006B1D93" w:rsidRPr="00F32782" w:rsidRDefault="006B1D93">
      <w:pPr>
        <w:rPr>
          <w:rFonts w:ascii="Calibri" w:eastAsia="Calibri" w:hAnsi="Calibri" w:cs="Calibri"/>
          <w:sz w:val="14"/>
          <w:szCs w:val="14"/>
          <w:lang w:val="en-GB"/>
        </w:rPr>
      </w:pPr>
    </w:p>
    <w:p w:rsidR="006B1D93" w:rsidRDefault="00F32782">
      <w:pPr>
        <w:ind w:left="1171" w:right="1505"/>
        <w:rPr>
          <w:rFonts w:ascii="Calibri" w:eastAsia="Calibri" w:hAnsi="Calibri" w:cs="Calibri"/>
          <w:sz w:val="13"/>
          <w:szCs w:val="13"/>
        </w:rPr>
      </w:pPr>
      <w:r>
        <w:pict>
          <v:group id="_x0000_s1037" style="position:absolute;left:0;text-align:left;margin-left:377.7pt;margin-top:2.8pt;width:44.9pt;height:37.7pt;z-index:2872;mso-position-horizontal-relative:page" coordorigin="7554,56" coordsize="898,754">
            <v:shape id="_x0000_s1040" type="#_x0000_t75" style="position:absolute;left:7671;top:107;width:664;height:673">
              <v:imagedata r:id="rId41" o:title=""/>
            </v:shape>
            <v:group id="_x0000_s1038" style="position:absolute;left:7557;top:60;width:891;height:747" coordorigin="7557,60" coordsize="891,747">
              <v:shape id="_x0000_s1039" style="position:absolute;left:7557;top:60;width:891;height:747" coordorigin="7557,60" coordsize="891,747" path="m7557,806r891,l8448,60r-891,l7557,806xe" filled="f" strokecolor="#bcbec0" strokeweight=".1189mm">
                <v:path arrowok="t"/>
              </v:shape>
            </v:group>
            <w10:wrap anchorx="page"/>
          </v:group>
        </w:pict>
      </w:r>
      <w:r>
        <w:rPr>
          <w:rFonts w:ascii="Calibri"/>
          <w:b/>
          <w:color w:val="231F20"/>
          <w:sz w:val="13"/>
        </w:rPr>
        <w:t xml:space="preserve">País: </w:t>
      </w:r>
      <w:r>
        <w:rPr>
          <w:rFonts w:ascii="Calibri"/>
          <w:color w:val="231F20"/>
          <w:sz w:val="13"/>
        </w:rPr>
        <w:t>Benim</w:t>
      </w:r>
    </w:p>
    <w:p w:rsidR="006B1D93" w:rsidRDefault="00F32782">
      <w:pPr>
        <w:spacing w:before="4" w:line="247" w:lineRule="auto"/>
        <w:ind w:left="1171" w:right="1776"/>
        <w:rPr>
          <w:rFonts w:ascii="Calibri" w:eastAsia="Calibri" w:hAnsi="Calibri" w:cs="Calibri"/>
          <w:sz w:val="13"/>
          <w:szCs w:val="13"/>
        </w:rPr>
      </w:pPr>
      <w:r>
        <w:rPr>
          <w:rFonts w:ascii="Calibri"/>
          <w:b/>
          <w:color w:val="231F20"/>
          <w:sz w:val="13"/>
        </w:rPr>
        <w:t xml:space="preserve">Pessoa de Contacto: </w:t>
      </w:r>
      <w:r>
        <w:rPr>
          <w:rFonts w:ascii="Calibri"/>
          <w:color w:val="231F20"/>
          <w:sz w:val="13"/>
        </w:rPr>
        <w:t xml:space="preserve">Prof. </w:t>
      </w:r>
      <w:proofErr w:type="spellStart"/>
      <w:r>
        <w:rPr>
          <w:rFonts w:ascii="Calibri"/>
          <w:color w:val="231F20"/>
          <w:sz w:val="13"/>
        </w:rPr>
        <w:t>Simplice</w:t>
      </w:r>
      <w:proofErr w:type="spellEnd"/>
      <w:r>
        <w:rPr>
          <w:rFonts w:ascii="Calibri"/>
          <w:color w:val="231F20"/>
          <w:sz w:val="13"/>
        </w:rPr>
        <w:t xml:space="preserve"> </w:t>
      </w:r>
      <w:proofErr w:type="spellStart"/>
      <w:r>
        <w:rPr>
          <w:rFonts w:ascii="Calibri"/>
          <w:color w:val="231F20"/>
          <w:sz w:val="13"/>
        </w:rPr>
        <w:t>Vodouhe</w:t>
      </w:r>
      <w:proofErr w:type="spellEnd"/>
    </w:p>
    <w:p w:rsidR="006B1D93" w:rsidRDefault="00F32782">
      <w:pPr>
        <w:spacing w:line="158" w:lineRule="exact"/>
        <w:ind w:left="1171" w:right="1505"/>
        <w:rPr>
          <w:rFonts w:ascii="Calibri" w:eastAsia="Calibri" w:hAnsi="Calibri" w:cs="Calibri"/>
          <w:sz w:val="13"/>
          <w:szCs w:val="13"/>
        </w:rPr>
      </w:pPr>
      <w:proofErr w:type="spellStart"/>
      <w:r>
        <w:rPr>
          <w:rFonts w:ascii="Calibri"/>
          <w:b/>
          <w:color w:val="231F20"/>
          <w:sz w:val="13"/>
        </w:rPr>
        <w:t>Tel</w:t>
      </w:r>
      <w:proofErr w:type="spellEnd"/>
      <w:r>
        <w:rPr>
          <w:rFonts w:ascii="Calibri"/>
          <w:b/>
          <w:color w:val="231F20"/>
          <w:sz w:val="13"/>
        </w:rPr>
        <w:t xml:space="preserve">: </w:t>
      </w:r>
      <w:r>
        <w:rPr>
          <w:rFonts w:ascii="Calibri"/>
          <w:color w:val="231F20"/>
          <w:sz w:val="13"/>
        </w:rPr>
        <w:t>+229 95 607 868</w:t>
      </w:r>
    </w:p>
    <w:p w:rsidR="006B1D93" w:rsidRDefault="00F32782">
      <w:pPr>
        <w:spacing w:before="4"/>
        <w:ind w:left="1171" w:right="1505"/>
        <w:rPr>
          <w:rFonts w:ascii="Calibri" w:eastAsia="Calibri" w:hAnsi="Calibri" w:cs="Calibri"/>
          <w:sz w:val="13"/>
          <w:szCs w:val="13"/>
        </w:rPr>
      </w:pPr>
      <w:proofErr w:type="gramStart"/>
      <w:r>
        <w:rPr>
          <w:rFonts w:ascii="Calibri"/>
          <w:b/>
          <w:color w:val="231F20"/>
          <w:sz w:val="13"/>
        </w:rPr>
        <w:t>Email</w:t>
      </w:r>
      <w:proofErr w:type="gramEnd"/>
      <w:r>
        <w:rPr>
          <w:rFonts w:ascii="Calibri"/>
          <w:b/>
          <w:color w:val="231F20"/>
          <w:sz w:val="13"/>
        </w:rPr>
        <w:t xml:space="preserve">: </w:t>
      </w:r>
      <w:hyperlink r:id="rId42">
        <w:r>
          <w:rPr>
            <w:rFonts w:ascii="Calibri"/>
            <w:color w:val="231F20"/>
            <w:sz w:val="13"/>
          </w:rPr>
          <w:t>dsvodouhe@yahoo.com</w:t>
        </w:r>
      </w:hyperlink>
    </w:p>
    <w:p w:rsidR="006B1D93" w:rsidRDefault="006B1D93">
      <w:pPr>
        <w:rPr>
          <w:rFonts w:ascii="Calibri" w:eastAsia="Calibri" w:hAnsi="Calibri" w:cs="Calibri"/>
          <w:sz w:val="13"/>
          <w:szCs w:val="13"/>
        </w:rPr>
        <w:sectPr w:rsidR="006B1D93">
          <w:type w:val="continuous"/>
          <w:pgSz w:w="11910" w:h="16160"/>
          <w:pgMar w:top="1520" w:right="0" w:bottom="280" w:left="0" w:header="720" w:footer="720" w:gutter="0"/>
          <w:cols w:num="3" w:space="720" w:equalWidth="0">
            <w:col w:w="4026" w:space="100"/>
            <w:col w:w="3225" w:space="40"/>
            <w:col w:w="4519"/>
          </w:cols>
        </w:sectPr>
      </w:pPr>
    </w:p>
    <w:p w:rsidR="006B1D93" w:rsidRDefault="00F32782">
      <w:pPr>
        <w:rPr>
          <w:sz w:val="2"/>
          <w:szCs w:val="2"/>
        </w:rPr>
      </w:pPr>
      <w:r>
        <w:pict>
          <v:group id="_x0000_s1030" style="position:absolute;margin-left:0;margin-top:0;width:595.3pt;height:129.35pt;z-index:2656;mso-position-horizontal-relative:page;mso-position-vertical-relative:page" coordsize="11906,2587">
            <v:group id="_x0000_s1035" style="position:absolute;width:5613;height:2587" coordsize="5613,2587">
              <v:shape id="_x0000_s1036" style="position:absolute;width:5613;height:2587" coordsize="5613,2587" path="m,2587r5613,l5613,,,,,2587xe" fillcolor="#38b54a" stroked="f">
                <v:path arrowok="t"/>
              </v:shape>
            </v:group>
            <v:group id="_x0000_s1033" style="position:absolute;left:5613;width:1161;height:2587" coordorigin="5613" coordsize="1161,2587">
              <v:shape id="_x0000_s1034" style="position:absolute;left:5613;width:1161;height:2587" coordorigin="5613" coordsize="1161,2587" path="m5613,2587r1160,l6773,,5613,r,2587xe" fillcolor="#009444" stroked="f">
                <v:path arrowok="t"/>
              </v:shape>
            </v:group>
            <v:group id="_x0000_s1031" style="position:absolute;left:6773;width:5133;height:2587" coordorigin="6773" coordsize="5133,2587">
              <v:shape id="_x0000_s1032" style="position:absolute;left:6773;width:5133;height:2587" coordorigin="6773" coordsize="5133,2587" path="m6773,2587r5133,l11906,,6773,r,2587xe" fillcolor="#006738" stroked="f">
                <v:path arrowok="t"/>
              </v:shape>
            </v:group>
            <w10:wrap anchorx="page" anchory="page"/>
          </v:group>
        </w:pict>
      </w:r>
      <w:r>
        <w:pict>
          <v:group id="_x0000_s1026" style="position:absolute;margin-left:0;margin-top:581.75pt;width:595.3pt;height:226.15pt;z-index:3040;mso-position-horizontal-relative:page;mso-position-vertical-relative:page" coordorigin=",11635" coordsize="11906,4523">
            <v:group id="_x0000_s1027" style="position:absolute;top:11635;width:11906;height:4523" coordorigin=",11635" coordsize="11906,4523">
              <v:shape id="_x0000_s1029" style="position:absolute;top:11635;width:11906;height:4523" coordorigin=",11635" coordsize="11906,4523" path="m,16157l,11635r11906,l11906,16157,,16157xe" fillcolor="#a08c5a" stroked="f">
                <v:path arrowok="t"/>
              </v:shape>
              <v:shape id="_x0000_s1028" type="#_x0000_t75" style="position:absolute;left:1410;top:12129;width:2670;height:924">
                <v:imagedata r:id="rId43" o:title=""/>
              </v:shape>
            </v:group>
            <w10:wrap anchorx="page" anchory="page"/>
          </v:group>
        </w:pict>
      </w:r>
    </w:p>
    <w:sectPr w:rsidR="006B1D93">
      <w:type w:val="continuous"/>
      <w:pgSz w:w="11910" w:h="16160"/>
      <w:pgMar w:top="15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Arial"/>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Maiandra G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9FC"/>
    <w:multiLevelType w:val="hybridMultilevel"/>
    <w:tmpl w:val="FE688268"/>
    <w:lvl w:ilvl="0" w:tplc="60FCFA78">
      <w:start w:val="1"/>
      <w:numFmt w:val="bullet"/>
      <w:lvlText w:val="•"/>
      <w:lvlJc w:val="left"/>
      <w:pPr>
        <w:ind w:left="478" w:hanging="260"/>
      </w:pPr>
      <w:rPr>
        <w:rFonts w:ascii="Helvetica" w:eastAsia="Helvetica" w:hAnsi="Helvetica" w:hint="default"/>
        <w:color w:val="231F20"/>
        <w:sz w:val="19"/>
        <w:szCs w:val="19"/>
      </w:rPr>
    </w:lvl>
    <w:lvl w:ilvl="1" w:tplc="7A129448">
      <w:start w:val="1"/>
      <w:numFmt w:val="bullet"/>
      <w:lvlText w:val="•"/>
      <w:lvlJc w:val="left"/>
      <w:pPr>
        <w:ind w:left="992" w:hanging="260"/>
      </w:pPr>
      <w:rPr>
        <w:rFonts w:hint="default"/>
      </w:rPr>
    </w:lvl>
    <w:lvl w:ilvl="2" w:tplc="3C5CF8D8">
      <w:start w:val="1"/>
      <w:numFmt w:val="bullet"/>
      <w:lvlText w:val="•"/>
      <w:lvlJc w:val="left"/>
      <w:pPr>
        <w:ind w:left="1504" w:hanging="260"/>
      </w:pPr>
      <w:rPr>
        <w:rFonts w:hint="default"/>
      </w:rPr>
    </w:lvl>
    <w:lvl w:ilvl="3" w:tplc="0BE0EA88">
      <w:start w:val="1"/>
      <w:numFmt w:val="bullet"/>
      <w:lvlText w:val="•"/>
      <w:lvlJc w:val="left"/>
      <w:pPr>
        <w:ind w:left="2016" w:hanging="260"/>
      </w:pPr>
      <w:rPr>
        <w:rFonts w:hint="default"/>
      </w:rPr>
    </w:lvl>
    <w:lvl w:ilvl="4" w:tplc="0D62C7F4">
      <w:start w:val="1"/>
      <w:numFmt w:val="bullet"/>
      <w:lvlText w:val="•"/>
      <w:lvlJc w:val="left"/>
      <w:pPr>
        <w:ind w:left="2529" w:hanging="260"/>
      </w:pPr>
      <w:rPr>
        <w:rFonts w:hint="default"/>
      </w:rPr>
    </w:lvl>
    <w:lvl w:ilvl="5" w:tplc="792605AC">
      <w:start w:val="1"/>
      <w:numFmt w:val="bullet"/>
      <w:lvlText w:val="•"/>
      <w:lvlJc w:val="left"/>
      <w:pPr>
        <w:ind w:left="3041" w:hanging="260"/>
      </w:pPr>
      <w:rPr>
        <w:rFonts w:hint="default"/>
      </w:rPr>
    </w:lvl>
    <w:lvl w:ilvl="6" w:tplc="F7868656">
      <w:start w:val="1"/>
      <w:numFmt w:val="bullet"/>
      <w:lvlText w:val="•"/>
      <w:lvlJc w:val="left"/>
      <w:pPr>
        <w:ind w:left="3553" w:hanging="260"/>
      </w:pPr>
      <w:rPr>
        <w:rFonts w:hint="default"/>
      </w:rPr>
    </w:lvl>
    <w:lvl w:ilvl="7" w:tplc="36D047F2">
      <w:start w:val="1"/>
      <w:numFmt w:val="bullet"/>
      <w:lvlText w:val="•"/>
      <w:lvlJc w:val="left"/>
      <w:pPr>
        <w:ind w:left="4065" w:hanging="260"/>
      </w:pPr>
      <w:rPr>
        <w:rFonts w:hint="default"/>
      </w:rPr>
    </w:lvl>
    <w:lvl w:ilvl="8" w:tplc="7D7218FE">
      <w:start w:val="1"/>
      <w:numFmt w:val="bullet"/>
      <w:lvlText w:val="•"/>
      <w:lvlJc w:val="left"/>
      <w:pPr>
        <w:ind w:left="4578" w:hanging="260"/>
      </w:pPr>
      <w:rPr>
        <w:rFonts w:hint="default"/>
      </w:rPr>
    </w:lvl>
  </w:abstractNum>
  <w:abstractNum w:abstractNumId="1" w15:restartNumberingAfterBreak="0">
    <w:nsid w:val="0D64653A"/>
    <w:multiLevelType w:val="hybridMultilevel"/>
    <w:tmpl w:val="48C2BA30"/>
    <w:lvl w:ilvl="0" w:tplc="4C5015F8">
      <w:start w:val="1"/>
      <w:numFmt w:val="bullet"/>
      <w:lvlText w:val="•"/>
      <w:lvlJc w:val="left"/>
      <w:pPr>
        <w:ind w:left="478" w:hanging="260"/>
      </w:pPr>
      <w:rPr>
        <w:rFonts w:ascii="Helvetica" w:eastAsia="Helvetica" w:hAnsi="Helvetica" w:hint="default"/>
        <w:color w:val="231F20"/>
        <w:sz w:val="19"/>
        <w:szCs w:val="19"/>
      </w:rPr>
    </w:lvl>
    <w:lvl w:ilvl="1" w:tplc="126E77DE">
      <w:start w:val="1"/>
      <w:numFmt w:val="bullet"/>
      <w:lvlText w:val="•"/>
      <w:lvlJc w:val="left"/>
      <w:pPr>
        <w:ind w:left="990" w:hanging="260"/>
      </w:pPr>
      <w:rPr>
        <w:rFonts w:hint="default"/>
      </w:rPr>
    </w:lvl>
    <w:lvl w:ilvl="2" w:tplc="E3886208">
      <w:start w:val="1"/>
      <w:numFmt w:val="bullet"/>
      <w:lvlText w:val="•"/>
      <w:lvlJc w:val="left"/>
      <w:pPr>
        <w:ind w:left="1500" w:hanging="260"/>
      </w:pPr>
      <w:rPr>
        <w:rFonts w:hint="default"/>
      </w:rPr>
    </w:lvl>
    <w:lvl w:ilvl="3" w:tplc="51BE6700">
      <w:start w:val="1"/>
      <w:numFmt w:val="bullet"/>
      <w:lvlText w:val="•"/>
      <w:lvlJc w:val="left"/>
      <w:pPr>
        <w:ind w:left="2011" w:hanging="260"/>
      </w:pPr>
      <w:rPr>
        <w:rFonts w:hint="default"/>
      </w:rPr>
    </w:lvl>
    <w:lvl w:ilvl="4" w:tplc="CEF2C46C">
      <w:start w:val="1"/>
      <w:numFmt w:val="bullet"/>
      <w:lvlText w:val="•"/>
      <w:lvlJc w:val="left"/>
      <w:pPr>
        <w:ind w:left="2521" w:hanging="260"/>
      </w:pPr>
      <w:rPr>
        <w:rFonts w:hint="default"/>
      </w:rPr>
    </w:lvl>
    <w:lvl w:ilvl="5" w:tplc="DAD24E70">
      <w:start w:val="1"/>
      <w:numFmt w:val="bullet"/>
      <w:lvlText w:val="•"/>
      <w:lvlJc w:val="left"/>
      <w:pPr>
        <w:ind w:left="3031" w:hanging="260"/>
      </w:pPr>
      <w:rPr>
        <w:rFonts w:hint="default"/>
      </w:rPr>
    </w:lvl>
    <w:lvl w:ilvl="6" w:tplc="8266E68C">
      <w:start w:val="1"/>
      <w:numFmt w:val="bullet"/>
      <w:lvlText w:val="•"/>
      <w:lvlJc w:val="left"/>
      <w:pPr>
        <w:ind w:left="3542" w:hanging="260"/>
      </w:pPr>
      <w:rPr>
        <w:rFonts w:hint="default"/>
      </w:rPr>
    </w:lvl>
    <w:lvl w:ilvl="7" w:tplc="43C2D6A2">
      <w:start w:val="1"/>
      <w:numFmt w:val="bullet"/>
      <w:lvlText w:val="•"/>
      <w:lvlJc w:val="left"/>
      <w:pPr>
        <w:ind w:left="4052" w:hanging="260"/>
      </w:pPr>
      <w:rPr>
        <w:rFonts w:hint="default"/>
      </w:rPr>
    </w:lvl>
    <w:lvl w:ilvl="8" w:tplc="93A6DF7C">
      <w:start w:val="1"/>
      <w:numFmt w:val="bullet"/>
      <w:lvlText w:val="•"/>
      <w:lvlJc w:val="left"/>
      <w:pPr>
        <w:ind w:left="4562" w:hanging="260"/>
      </w:pPr>
      <w:rPr>
        <w:rFonts w:hint="default"/>
      </w:rPr>
    </w:lvl>
  </w:abstractNum>
  <w:abstractNum w:abstractNumId="2" w15:restartNumberingAfterBreak="0">
    <w:nsid w:val="11EC33F2"/>
    <w:multiLevelType w:val="hybridMultilevel"/>
    <w:tmpl w:val="0D4EDB96"/>
    <w:lvl w:ilvl="0" w:tplc="BCB4ED72">
      <w:start w:val="1"/>
      <w:numFmt w:val="bullet"/>
      <w:lvlText w:val="•"/>
      <w:lvlJc w:val="left"/>
      <w:pPr>
        <w:ind w:left="478" w:hanging="260"/>
      </w:pPr>
      <w:rPr>
        <w:rFonts w:ascii="Helvetica" w:eastAsia="Helvetica" w:hAnsi="Helvetica" w:hint="default"/>
        <w:color w:val="231F20"/>
        <w:sz w:val="19"/>
        <w:szCs w:val="19"/>
      </w:rPr>
    </w:lvl>
    <w:lvl w:ilvl="1" w:tplc="C16494EC">
      <w:start w:val="1"/>
      <w:numFmt w:val="bullet"/>
      <w:lvlText w:val="•"/>
      <w:lvlJc w:val="left"/>
      <w:pPr>
        <w:ind w:left="990" w:hanging="260"/>
      </w:pPr>
      <w:rPr>
        <w:rFonts w:hint="default"/>
      </w:rPr>
    </w:lvl>
    <w:lvl w:ilvl="2" w:tplc="949CA8D0">
      <w:start w:val="1"/>
      <w:numFmt w:val="bullet"/>
      <w:lvlText w:val="•"/>
      <w:lvlJc w:val="left"/>
      <w:pPr>
        <w:ind w:left="1500" w:hanging="260"/>
      </w:pPr>
      <w:rPr>
        <w:rFonts w:hint="default"/>
      </w:rPr>
    </w:lvl>
    <w:lvl w:ilvl="3" w:tplc="DA06B73A">
      <w:start w:val="1"/>
      <w:numFmt w:val="bullet"/>
      <w:lvlText w:val="•"/>
      <w:lvlJc w:val="left"/>
      <w:pPr>
        <w:ind w:left="2011" w:hanging="260"/>
      </w:pPr>
      <w:rPr>
        <w:rFonts w:hint="default"/>
      </w:rPr>
    </w:lvl>
    <w:lvl w:ilvl="4" w:tplc="A454A046">
      <w:start w:val="1"/>
      <w:numFmt w:val="bullet"/>
      <w:lvlText w:val="•"/>
      <w:lvlJc w:val="left"/>
      <w:pPr>
        <w:ind w:left="2521" w:hanging="260"/>
      </w:pPr>
      <w:rPr>
        <w:rFonts w:hint="default"/>
      </w:rPr>
    </w:lvl>
    <w:lvl w:ilvl="5" w:tplc="1C9AAA88">
      <w:start w:val="1"/>
      <w:numFmt w:val="bullet"/>
      <w:lvlText w:val="•"/>
      <w:lvlJc w:val="left"/>
      <w:pPr>
        <w:ind w:left="3031" w:hanging="260"/>
      </w:pPr>
      <w:rPr>
        <w:rFonts w:hint="default"/>
      </w:rPr>
    </w:lvl>
    <w:lvl w:ilvl="6" w:tplc="C8949252">
      <w:start w:val="1"/>
      <w:numFmt w:val="bullet"/>
      <w:lvlText w:val="•"/>
      <w:lvlJc w:val="left"/>
      <w:pPr>
        <w:ind w:left="3542" w:hanging="260"/>
      </w:pPr>
      <w:rPr>
        <w:rFonts w:hint="default"/>
      </w:rPr>
    </w:lvl>
    <w:lvl w:ilvl="7" w:tplc="DF42650A">
      <w:start w:val="1"/>
      <w:numFmt w:val="bullet"/>
      <w:lvlText w:val="•"/>
      <w:lvlJc w:val="left"/>
      <w:pPr>
        <w:ind w:left="4052" w:hanging="260"/>
      </w:pPr>
      <w:rPr>
        <w:rFonts w:hint="default"/>
      </w:rPr>
    </w:lvl>
    <w:lvl w:ilvl="8" w:tplc="A3940C1E">
      <w:start w:val="1"/>
      <w:numFmt w:val="bullet"/>
      <w:lvlText w:val="•"/>
      <w:lvlJc w:val="left"/>
      <w:pPr>
        <w:ind w:left="4562" w:hanging="260"/>
      </w:pPr>
      <w:rPr>
        <w:rFonts w:hint="default"/>
      </w:rPr>
    </w:lvl>
  </w:abstractNum>
  <w:abstractNum w:abstractNumId="3" w15:restartNumberingAfterBreak="0">
    <w:nsid w:val="1C343185"/>
    <w:multiLevelType w:val="hybridMultilevel"/>
    <w:tmpl w:val="D4C07DC6"/>
    <w:lvl w:ilvl="0" w:tplc="A98C0A80">
      <w:start w:val="1"/>
      <w:numFmt w:val="bullet"/>
      <w:lvlText w:val="•"/>
      <w:lvlJc w:val="left"/>
      <w:pPr>
        <w:ind w:left="478" w:hanging="260"/>
      </w:pPr>
      <w:rPr>
        <w:rFonts w:ascii="Helvetica" w:eastAsia="Helvetica" w:hAnsi="Helvetica" w:hint="default"/>
        <w:color w:val="231F20"/>
        <w:sz w:val="19"/>
        <w:szCs w:val="19"/>
      </w:rPr>
    </w:lvl>
    <w:lvl w:ilvl="1" w:tplc="38744BDC">
      <w:start w:val="1"/>
      <w:numFmt w:val="bullet"/>
      <w:lvlText w:val="•"/>
      <w:lvlJc w:val="left"/>
      <w:pPr>
        <w:ind w:left="990" w:hanging="260"/>
      </w:pPr>
      <w:rPr>
        <w:rFonts w:hint="default"/>
      </w:rPr>
    </w:lvl>
    <w:lvl w:ilvl="2" w:tplc="918404CC">
      <w:start w:val="1"/>
      <w:numFmt w:val="bullet"/>
      <w:lvlText w:val="•"/>
      <w:lvlJc w:val="left"/>
      <w:pPr>
        <w:ind w:left="1500" w:hanging="260"/>
      </w:pPr>
      <w:rPr>
        <w:rFonts w:hint="default"/>
      </w:rPr>
    </w:lvl>
    <w:lvl w:ilvl="3" w:tplc="7370FE58">
      <w:start w:val="1"/>
      <w:numFmt w:val="bullet"/>
      <w:lvlText w:val="•"/>
      <w:lvlJc w:val="left"/>
      <w:pPr>
        <w:ind w:left="2011" w:hanging="260"/>
      </w:pPr>
      <w:rPr>
        <w:rFonts w:hint="default"/>
      </w:rPr>
    </w:lvl>
    <w:lvl w:ilvl="4" w:tplc="0E3EC7A8">
      <w:start w:val="1"/>
      <w:numFmt w:val="bullet"/>
      <w:lvlText w:val="•"/>
      <w:lvlJc w:val="left"/>
      <w:pPr>
        <w:ind w:left="2521" w:hanging="260"/>
      </w:pPr>
      <w:rPr>
        <w:rFonts w:hint="default"/>
      </w:rPr>
    </w:lvl>
    <w:lvl w:ilvl="5" w:tplc="FCF8385A">
      <w:start w:val="1"/>
      <w:numFmt w:val="bullet"/>
      <w:lvlText w:val="•"/>
      <w:lvlJc w:val="left"/>
      <w:pPr>
        <w:ind w:left="3031" w:hanging="260"/>
      </w:pPr>
      <w:rPr>
        <w:rFonts w:hint="default"/>
      </w:rPr>
    </w:lvl>
    <w:lvl w:ilvl="6" w:tplc="57F604C4">
      <w:start w:val="1"/>
      <w:numFmt w:val="bullet"/>
      <w:lvlText w:val="•"/>
      <w:lvlJc w:val="left"/>
      <w:pPr>
        <w:ind w:left="3542" w:hanging="260"/>
      </w:pPr>
      <w:rPr>
        <w:rFonts w:hint="default"/>
      </w:rPr>
    </w:lvl>
    <w:lvl w:ilvl="7" w:tplc="440E1BE2">
      <w:start w:val="1"/>
      <w:numFmt w:val="bullet"/>
      <w:lvlText w:val="•"/>
      <w:lvlJc w:val="left"/>
      <w:pPr>
        <w:ind w:left="4052" w:hanging="260"/>
      </w:pPr>
      <w:rPr>
        <w:rFonts w:hint="default"/>
      </w:rPr>
    </w:lvl>
    <w:lvl w:ilvl="8" w:tplc="357A1440">
      <w:start w:val="1"/>
      <w:numFmt w:val="bullet"/>
      <w:lvlText w:val="•"/>
      <w:lvlJc w:val="left"/>
      <w:pPr>
        <w:ind w:left="4562" w:hanging="260"/>
      </w:pPr>
      <w:rPr>
        <w:rFonts w:hint="default"/>
      </w:rPr>
    </w:lvl>
  </w:abstractNum>
  <w:abstractNum w:abstractNumId="4" w15:restartNumberingAfterBreak="0">
    <w:nsid w:val="1E241342"/>
    <w:multiLevelType w:val="hybridMultilevel"/>
    <w:tmpl w:val="1690D2FC"/>
    <w:lvl w:ilvl="0" w:tplc="A7F62E70">
      <w:start w:val="17"/>
      <w:numFmt w:val="upperRoman"/>
      <w:lvlText w:val="(%1)"/>
      <w:lvlJc w:val="left"/>
      <w:pPr>
        <w:ind w:left="720" w:hanging="524"/>
        <w:jc w:val="left"/>
      </w:pPr>
      <w:rPr>
        <w:rFonts w:ascii="Helvetica" w:eastAsia="Helvetica" w:hAnsi="Helvetica" w:hint="default"/>
        <w:color w:val="231F20"/>
        <w:sz w:val="21"/>
        <w:szCs w:val="21"/>
      </w:rPr>
    </w:lvl>
    <w:lvl w:ilvl="1" w:tplc="F33E3092">
      <w:start w:val="1"/>
      <w:numFmt w:val="bullet"/>
      <w:lvlText w:val="•"/>
      <w:lvlJc w:val="left"/>
      <w:pPr>
        <w:ind w:left="1573" w:hanging="440"/>
      </w:pPr>
      <w:rPr>
        <w:rFonts w:ascii="Helvetica" w:eastAsia="Helvetica" w:hAnsi="Helvetica" w:hint="default"/>
        <w:color w:val="231F20"/>
        <w:sz w:val="21"/>
        <w:szCs w:val="21"/>
      </w:rPr>
    </w:lvl>
    <w:lvl w:ilvl="2" w:tplc="CBD43882">
      <w:start w:val="1"/>
      <w:numFmt w:val="bullet"/>
      <w:lvlText w:val="•"/>
      <w:lvlJc w:val="left"/>
      <w:pPr>
        <w:ind w:left="2024" w:hanging="440"/>
      </w:pPr>
      <w:rPr>
        <w:rFonts w:hint="default"/>
      </w:rPr>
    </w:lvl>
    <w:lvl w:ilvl="3" w:tplc="4824F6C6">
      <w:start w:val="1"/>
      <w:numFmt w:val="bullet"/>
      <w:lvlText w:val="•"/>
      <w:lvlJc w:val="left"/>
      <w:pPr>
        <w:ind w:left="2468" w:hanging="440"/>
      </w:pPr>
      <w:rPr>
        <w:rFonts w:hint="default"/>
      </w:rPr>
    </w:lvl>
    <w:lvl w:ilvl="4" w:tplc="9C120370">
      <w:start w:val="1"/>
      <w:numFmt w:val="bullet"/>
      <w:lvlText w:val="•"/>
      <w:lvlJc w:val="left"/>
      <w:pPr>
        <w:ind w:left="2912" w:hanging="440"/>
      </w:pPr>
      <w:rPr>
        <w:rFonts w:hint="default"/>
      </w:rPr>
    </w:lvl>
    <w:lvl w:ilvl="5" w:tplc="492EBDD2">
      <w:start w:val="1"/>
      <w:numFmt w:val="bullet"/>
      <w:lvlText w:val="•"/>
      <w:lvlJc w:val="left"/>
      <w:pPr>
        <w:ind w:left="3356" w:hanging="440"/>
      </w:pPr>
      <w:rPr>
        <w:rFonts w:hint="default"/>
      </w:rPr>
    </w:lvl>
    <w:lvl w:ilvl="6" w:tplc="A176C0F8">
      <w:start w:val="1"/>
      <w:numFmt w:val="bullet"/>
      <w:lvlText w:val="•"/>
      <w:lvlJc w:val="left"/>
      <w:pPr>
        <w:ind w:left="3800" w:hanging="440"/>
      </w:pPr>
      <w:rPr>
        <w:rFonts w:hint="default"/>
      </w:rPr>
    </w:lvl>
    <w:lvl w:ilvl="7" w:tplc="85021656">
      <w:start w:val="1"/>
      <w:numFmt w:val="bullet"/>
      <w:lvlText w:val="•"/>
      <w:lvlJc w:val="left"/>
      <w:pPr>
        <w:ind w:left="4244" w:hanging="440"/>
      </w:pPr>
      <w:rPr>
        <w:rFonts w:hint="default"/>
      </w:rPr>
    </w:lvl>
    <w:lvl w:ilvl="8" w:tplc="4726DA5C">
      <w:start w:val="1"/>
      <w:numFmt w:val="bullet"/>
      <w:lvlText w:val="•"/>
      <w:lvlJc w:val="left"/>
      <w:pPr>
        <w:ind w:left="4688" w:hanging="440"/>
      </w:pPr>
      <w:rPr>
        <w:rFonts w:hint="default"/>
      </w:rPr>
    </w:lvl>
  </w:abstractNum>
  <w:abstractNum w:abstractNumId="5" w15:restartNumberingAfterBreak="0">
    <w:nsid w:val="22C91EDB"/>
    <w:multiLevelType w:val="hybridMultilevel"/>
    <w:tmpl w:val="DA0ECA26"/>
    <w:lvl w:ilvl="0" w:tplc="CB90F2FA">
      <w:start w:val="1"/>
      <w:numFmt w:val="bullet"/>
      <w:lvlText w:val="•"/>
      <w:lvlJc w:val="left"/>
      <w:pPr>
        <w:ind w:left="403" w:hanging="260"/>
      </w:pPr>
      <w:rPr>
        <w:rFonts w:ascii="Helvetica" w:eastAsia="Helvetica" w:hAnsi="Helvetica" w:hint="default"/>
        <w:color w:val="231F20"/>
        <w:sz w:val="19"/>
        <w:szCs w:val="19"/>
      </w:rPr>
    </w:lvl>
    <w:lvl w:ilvl="1" w:tplc="265E4938">
      <w:start w:val="1"/>
      <w:numFmt w:val="bullet"/>
      <w:lvlText w:val="•"/>
      <w:lvlJc w:val="left"/>
      <w:pPr>
        <w:ind w:left="630" w:hanging="260"/>
      </w:pPr>
      <w:rPr>
        <w:rFonts w:hint="default"/>
      </w:rPr>
    </w:lvl>
    <w:lvl w:ilvl="2" w:tplc="4A24A11E">
      <w:start w:val="1"/>
      <w:numFmt w:val="bullet"/>
      <w:lvlText w:val="•"/>
      <w:lvlJc w:val="left"/>
      <w:pPr>
        <w:ind w:left="860" w:hanging="260"/>
      </w:pPr>
      <w:rPr>
        <w:rFonts w:hint="default"/>
      </w:rPr>
    </w:lvl>
    <w:lvl w:ilvl="3" w:tplc="9AB6B578">
      <w:start w:val="1"/>
      <w:numFmt w:val="bullet"/>
      <w:lvlText w:val="•"/>
      <w:lvlJc w:val="left"/>
      <w:pPr>
        <w:ind w:left="1090" w:hanging="260"/>
      </w:pPr>
      <w:rPr>
        <w:rFonts w:hint="default"/>
      </w:rPr>
    </w:lvl>
    <w:lvl w:ilvl="4" w:tplc="5BC64AEC">
      <w:start w:val="1"/>
      <w:numFmt w:val="bullet"/>
      <w:lvlText w:val="•"/>
      <w:lvlJc w:val="left"/>
      <w:pPr>
        <w:ind w:left="1320" w:hanging="260"/>
      </w:pPr>
      <w:rPr>
        <w:rFonts w:hint="default"/>
      </w:rPr>
    </w:lvl>
    <w:lvl w:ilvl="5" w:tplc="A23A12A6">
      <w:start w:val="1"/>
      <w:numFmt w:val="bullet"/>
      <w:lvlText w:val="•"/>
      <w:lvlJc w:val="left"/>
      <w:pPr>
        <w:ind w:left="1550" w:hanging="260"/>
      </w:pPr>
      <w:rPr>
        <w:rFonts w:hint="default"/>
      </w:rPr>
    </w:lvl>
    <w:lvl w:ilvl="6" w:tplc="F0EA089C">
      <w:start w:val="1"/>
      <w:numFmt w:val="bullet"/>
      <w:lvlText w:val="•"/>
      <w:lvlJc w:val="left"/>
      <w:pPr>
        <w:ind w:left="1781" w:hanging="260"/>
      </w:pPr>
      <w:rPr>
        <w:rFonts w:hint="default"/>
      </w:rPr>
    </w:lvl>
    <w:lvl w:ilvl="7" w:tplc="85242842">
      <w:start w:val="1"/>
      <w:numFmt w:val="bullet"/>
      <w:lvlText w:val="•"/>
      <w:lvlJc w:val="left"/>
      <w:pPr>
        <w:ind w:left="2011" w:hanging="260"/>
      </w:pPr>
      <w:rPr>
        <w:rFonts w:hint="default"/>
      </w:rPr>
    </w:lvl>
    <w:lvl w:ilvl="8" w:tplc="BB043360">
      <w:start w:val="1"/>
      <w:numFmt w:val="bullet"/>
      <w:lvlText w:val="•"/>
      <w:lvlJc w:val="left"/>
      <w:pPr>
        <w:ind w:left="2241" w:hanging="260"/>
      </w:pPr>
      <w:rPr>
        <w:rFonts w:hint="default"/>
      </w:rPr>
    </w:lvl>
  </w:abstractNum>
  <w:abstractNum w:abstractNumId="6" w15:restartNumberingAfterBreak="0">
    <w:nsid w:val="39BF14EE"/>
    <w:multiLevelType w:val="multilevel"/>
    <w:tmpl w:val="FAFC195A"/>
    <w:lvl w:ilvl="0">
      <w:start w:val="1"/>
      <w:numFmt w:val="decimal"/>
      <w:lvlText w:val="%1."/>
      <w:lvlJc w:val="left"/>
      <w:pPr>
        <w:ind w:left="844" w:hanging="721"/>
        <w:jc w:val="left"/>
      </w:pPr>
      <w:rPr>
        <w:rFonts w:ascii="Helvetica" w:eastAsia="Helvetica" w:hAnsi="Helvetica" w:hint="default"/>
        <w:color w:val="FFFFFF"/>
        <w:sz w:val="22"/>
        <w:szCs w:val="22"/>
      </w:rPr>
    </w:lvl>
    <w:lvl w:ilvl="1">
      <w:start w:val="1"/>
      <w:numFmt w:val="decimal"/>
      <w:lvlText w:val="%1.%2."/>
      <w:lvlJc w:val="left"/>
      <w:pPr>
        <w:ind w:left="1565" w:hanging="721"/>
        <w:jc w:val="left"/>
      </w:pPr>
      <w:rPr>
        <w:rFonts w:ascii="Helvetica" w:eastAsia="Helvetica" w:hAnsi="Helvetica" w:hint="default"/>
        <w:color w:val="FFFFFF"/>
        <w:sz w:val="22"/>
        <w:szCs w:val="22"/>
      </w:rPr>
    </w:lvl>
    <w:lvl w:ilvl="2">
      <w:start w:val="1"/>
      <w:numFmt w:val="bullet"/>
      <w:lvlText w:val="•"/>
      <w:lvlJc w:val="left"/>
      <w:pPr>
        <w:ind w:left="2456" w:hanging="721"/>
      </w:pPr>
      <w:rPr>
        <w:rFonts w:hint="default"/>
      </w:rPr>
    </w:lvl>
    <w:lvl w:ilvl="3">
      <w:start w:val="1"/>
      <w:numFmt w:val="bullet"/>
      <w:lvlText w:val="•"/>
      <w:lvlJc w:val="left"/>
      <w:pPr>
        <w:ind w:left="3352" w:hanging="721"/>
      </w:pPr>
      <w:rPr>
        <w:rFonts w:hint="default"/>
      </w:rPr>
    </w:lvl>
    <w:lvl w:ilvl="4">
      <w:start w:val="1"/>
      <w:numFmt w:val="bullet"/>
      <w:lvlText w:val="•"/>
      <w:lvlJc w:val="left"/>
      <w:pPr>
        <w:ind w:left="4248" w:hanging="721"/>
      </w:pPr>
      <w:rPr>
        <w:rFonts w:hint="default"/>
      </w:rPr>
    </w:lvl>
    <w:lvl w:ilvl="5">
      <w:start w:val="1"/>
      <w:numFmt w:val="bullet"/>
      <w:lvlText w:val="•"/>
      <w:lvlJc w:val="left"/>
      <w:pPr>
        <w:ind w:left="5144" w:hanging="721"/>
      </w:pPr>
      <w:rPr>
        <w:rFonts w:hint="default"/>
      </w:rPr>
    </w:lvl>
    <w:lvl w:ilvl="6">
      <w:start w:val="1"/>
      <w:numFmt w:val="bullet"/>
      <w:lvlText w:val="•"/>
      <w:lvlJc w:val="left"/>
      <w:pPr>
        <w:ind w:left="6040" w:hanging="721"/>
      </w:pPr>
      <w:rPr>
        <w:rFonts w:hint="default"/>
      </w:rPr>
    </w:lvl>
    <w:lvl w:ilvl="7">
      <w:start w:val="1"/>
      <w:numFmt w:val="bullet"/>
      <w:lvlText w:val="•"/>
      <w:lvlJc w:val="left"/>
      <w:pPr>
        <w:ind w:left="6937" w:hanging="721"/>
      </w:pPr>
      <w:rPr>
        <w:rFonts w:hint="default"/>
      </w:rPr>
    </w:lvl>
    <w:lvl w:ilvl="8">
      <w:start w:val="1"/>
      <w:numFmt w:val="bullet"/>
      <w:lvlText w:val="•"/>
      <w:lvlJc w:val="left"/>
      <w:pPr>
        <w:ind w:left="7833" w:hanging="721"/>
      </w:pPr>
      <w:rPr>
        <w:rFonts w:hint="default"/>
      </w:rPr>
    </w:lvl>
  </w:abstractNum>
  <w:abstractNum w:abstractNumId="7" w15:restartNumberingAfterBreak="0">
    <w:nsid w:val="3A7B42C9"/>
    <w:multiLevelType w:val="hybridMultilevel"/>
    <w:tmpl w:val="A00C9214"/>
    <w:lvl w:ilvl="0" w:tplc="82D4A272">
      <w:start w:val="1"/>
      <w:numFmt w:val="bullet"/>
      <w:lvlText w:val="•"/>
      <w:lvlJc w:val="left"/>
      <w:pPr>
        <w:ind w:left="478" w:hanging="260"/>
      </w:pPr>
      <w:rPr>
        <w:rFonts w:ascii="Helvetica" w:eastAsia="Helvetica" w:hAnsi="Helvetica" w:hint="default"/>
        <w:color w:val="231F20"/>
        <w:sz w:val="19"/>
        <w:szCs w:val="19"/>
      </w:rPr>
    </w:lvl>
    <w:lvl w:ilvl="1" w:tplc="6D280AD6">
      <w:start w:val="1"/>
      <w:numFmt w:val="bullet"/>
      <w:lvlText w:val="•"/>
      <w:lvlJc w:val="left"/>
      <w:pPr>
        <w:ind w:left="990" w:hanging="260"/>
      </w:pPr>
      <w:rPr>
        <w:rFonts w:hint="default"/>
      </w:rPr>
    </w:lvl>
    <w:lvl w:ilvl="2" w:tplc="0562EA2C">
      <w:start w:val="1"/>
      <w:numFmt w:val="bullet"/>
      <w:lvlText w:val="•"/>
      <w:lvlJc w:val="left"/>
      <w:pPr>
        <w:ind w:left="1500" w:hanging="260"/>
      </w:pPr>
      <w:rPr>
        <w:rFonts w:hint="default"/>
      </w:rPr>
    </w:lvl>
    <w:lvl w:ilvl="3" w:tplc="48A4382A">
      <w:start w:val="1"/>
      <w:numFmt w:val="bullet"/>
      <w:lvlText w:val="•"/>
      <w:lvlJc w:val="left"/>
      <w:pPr>
        <w:ind w:left="2011" w:hanging="260"/>
      </w:pPr>
      <w:rPr>
        <w:rFonts w:hint="default"/>
      </w:rPr>
    </w:lvl>
    <w:lvl w:ilvl="4" w:tplc="EF18109C">
      <w:start w:val="1"/>
      <w:numFmt w:val="bullet"/>
      <w:lvlText w:val="•"/>
      <w:lvlJc w:val="left"/>
      <w:pPr>
        <w:ind w:left="2521" w:hanging="260"/>
      </w:pPr>
      <w:rPr>
        <w:rFonts w:hint="default"/>
      </w:rPr>
    </w:lvl>
    <w:lvl w:ilvl="5" w:tplc="7BFE3274">
      <w:start w:val="1"/>
      <w:numFmt w:val="bullet"/>
      <w:lvlText w:val="•"/>
      <w:lvlJc w:val="left"/>
      <w:pPr>
        <w:ind w:left="3031" w:hanging="260"/>
      </w:pPr>
      <w:rPr>
        <w:rFonts w:hint="default"/>
      </w:rPr>
    </w:lvl>
    <w:lvl w:ilvl="6" w:tplc="0A0487F2">
      <w:start w:val="1"/>
      <w:numFmt w:val="bullet"/>
      <w:lvlText w:val="•"/>
      <w:lvlJc w:val="left"/>
      <w:pPr>
        <w:ind w:left="3542" w:hanging="260"/>
      </w:pPr>
      <w:rPr>
        <w:rFonts w:hint="default"/>
      </w:rPr>
    </w:lvl>
    <w:lvl w:ilvl="7" w:tplc="B61E53EE">
      <w:start w:val="1"/>
      <w:numFmt w:val="bullet"/>
      <w:lvlText w:val="•"/>
      <w:lvlJc w:val="left"/>
      <w:pPr>
        <w:ind w:left="4052" w:hanging="260"/>
      </w:pPr>
      <w:rPr>
        <w:rFonts w:hint="default"/>
      </w:rPr>
    </w:lvl>
    <w:lvl w:ilvl="8" w:tplc="4762E682">
      <w:start w:val="1"/>
      <w:numFmt w:val="bullet"/>
      <w:lvlText w:val="•"/>
      <w:lvlJc w:val="left"/>
      <w:pPr>
        <w:ind w:left="4562" w:hanging="260"/>
      </w:pPr>
      <w:rPr>
        <w:rFonts w:hint="default"/>
      </w:rPr>
    </w:lvl>
  </w:abstractNum>
  <w:abstractNum w:abstractNumId="8" w15:restartNumberingAfterBreak="0">
    <w:nsid w:val="44DA14C4"/>
    <w:multiLevelType w:val="hybridMultilevel"/>
    <w:tmpl w:val="C9C04B1C"/>
    <w:lvl w:ilvl="0" w:tplc="F6060A92">
      <w:start w:val="1"/>
      <w:numFmt w:val="lowerRoman"/>
      <w:lvlText w:val="%1)"/>
      <w:lvlJc w:val="left"/>
      <w:pPr>
        <w:ind w:left="1050" w:hanging="331"/>
        <w:jc w:val="right"/>
      </w:pPr>
      <w:rPr>
        <w:rFonts w:ascii="Helvetica" w:eastAsia="Helvetica" w:hAnsi="Helvetica" w:hint="default"/>
        <w:b/>
        <w:bCs/>
        <w:color w:val="231F20"/>
        <w:sz w:val="21"/>
        <w:szCs w:val="21"/>
      </w:rPr>
    </w:lvl>
    <w:lvl w:ilvl="1" w:tplc="BF98CE6A">
      <w:start w:val="1"/>
      <w:numFmt w:val="bullet"/>
      <w:lvlText w:val="•"/>
      <w:lvlJc w:val="left"/>
      <w:pPr>
        <w:ind w:left="1520" w:hanging="395"/>
      </w:pPr>
      <w:rPr>
        <w:rFonts w:ascii="Helvetica" w:eastAsia="Helvetica" w:hAnsi="Helvetica" w:hint="default"/>
        <w:color w:val="231F20"/>
        <w:sz w:val="21"/>
        <w:szCs w:val="21"/>
      </w:rPr>
    </w:lvl>
    <w:lvl w:ilvl="2" w:tplc="389289D6">
      <w:start w:val="1"/>
      <w:numFmt w:val="bullet"/>
      <w:lvlText w:val="•"/>
      <w:lvlJc w:val="left"/>
      <w:pPr>
        <w:ind w:left="1680" w:hanging="395"/>
      </w:pPr>
      <w:rPr>
        <w:rFonts w:hint="default"/>
      </w:rPr>
    </w:lvl>
    <w:lvl w:ilvl="3" w:tplc="6DDCF378">
      <w:start w:val="1"/>
      <w:numFmt w:val="bullet"/>
      <w:lvlText w:val="•"/>
      <w:lvlJc w:val="left"/>
      <w:pPr>
        <w:ind w:left="2167" w:hanging="395"/>
      </w:pPr>
      <w:rPr>
        <w:rFonts w:hint="default"/>
      </w:rPr>
    </w:lvl>
    <w:lvl w:ilvl="4" w:tplc="D4FE951C">
      <w:start w:val="1"/>
      <w:numFmt w:val="bullet"/>
      <w:lvlText w:val="•"/>
      <w:lvlJc w:val="left"/>
      <w:pPr>
        <w:ind w:left="2654" w:hanging="395"/>
      </w:pPr>
      <w:rPr>
        <w:rFonts w:hint="default"/>
      </w:rPr>
    </w:lvl>
    <w:lvl w:ilvl="5" w:tplc="C49663BC">
      <w:start w:val="1"/>
      <w:numFmt w:val="bullet"/>
      <w:lvlText w:val="•"/>
      <w:lvlJc w:val="left"/>
      <w:pPr>
        <w:ind w:left="3141" w:hanging="395"/>
      </w:pPr>
      <w:rPr>
        <w:rFonts w:hint="default"/>
      </w:rPr>
    </w:lvl>
    <w:lvl w:ilvl="6" w:tplc="9C3C40AC">
      <w:start w:val="1"/>
      <w:numFmt w:val="bullet"/>
      <w:lvlText w:val="•"/>
      <w:lvlJc w:val="left"/>
      <w:pPr>
        <w:ind w:left="3628" w:hanging="395"/>
      </w:pPr>
      <w:rPr>
        <w:rFonts w:hint="default"/>
      </w:rPr>
    </w:lvl>
    <w:lvl w:ilvl="7" w:tplc="9668B838">
      <w:start w:val="1"/>
      <w:numFmt w:val="bullet"/>
      <w:lvlText w:val="•"/>
      <w:lvlJc w:val="left"/>
      <w:pPr>
        <w:ind w:left="4115" w:hanging="395"/>
      </w:pPr>
      <w:rPr>
        <w:rFonts w:hint="default"/>
      </w:rPr>
    </w:lvl>
    <w:lvl w:ilvl="8" w:tplc="AB06B6A6">
      <w:start w:val="1"/>
      <w:numFmt w:val="bullet"/>
      <w:lvlText w:val="•"/>
      <w:lvlJc w:val="left"/>
      <w:pPr>
        <w:ind w:left="4602" w:hanging="395"/>
      </w:pPr>
      <w:rPr>
        <w:rFonts w:hint="default"/>
      </w:rPr>
    </w:lvl>
  </w:abstractNum>
  <w:abstractNum w:abstractNumId="9" w15:restartNumberingAfterBreak="0">
    <w:nsid w:val="4C3D11AA"/>
    <w:multiLevelType w:val="hybridMultilevel"/>
    <w:tmpl w:val="BE38E702"/>
    <w:lvl w:ilvl="0" w:tplc="B770EE2E">
      <w:start w:val="1"/>
      <w:numFmt w:val="bullet"/>
      <w:lvlText w:val="•"/>
      <w:lvlJc w:val="left"/>
      <w:pPr>
        <w:ind w:left="740" w:hanging="440"/>
      </w:pPr>
      <w:rPr>
        <w:rFonts w:ascii="Helvetica" w:eastAsia="Helvetica" w:hAnsi="Helvetica" w:hint="default"/>
        <w:color w:val="231F20"/>
        <w:sz w:val="21"/>
        <w:szCs w:val="21"/>
      </w:rPr>
    </w:lvl>
    <w:lvl w:ilvl="1" w:tplc="E0B89730">
      <w:start w:val="1"/>
      <w:numFmt w:val="bullet"/>
      <w:lvlText w:val="•"/>
      <w:lvlJc w:val="left"/>
      <w:pPr>
        <w:ind w:left="953" w:hanging="260"/>
      </w:pPr>
      <w:rPr>
        <w:rFonts w:ascii="Helvetica" w:eastAsia="Helvetica" w:hAnsi="Helvetica" w:hint="default"/>
        <w:color w:val="231F20"/>
        <w:sz w:val="21"/>
        <w:szCs w:val="21"/>
      </w:rPr>
    </w:lvl>
    <w:lvl w:ilvl="2" w:tplc="7E40CCE2">
      <w:start w:val="1"/>
      <w:numFmt w:val="bullet"/>
      <w:lvlText w:val="•"/>
      <w:lvlJc w:val="left"/>
      <w:pPr>
        <w:ind w:left="1017" w:hanging="260"/>
      </w:pPr>
      <w:rPr>
        <w:rFonts w:ascii="Helvetica" w:eastAsia="Helvetica" w:hAnsi="Helvetica" w:hint="default"/>
        <w:color w:val="231F20"/>
        <w:sz w:val="21"/>
        <w:szCs w:val="21"/>
      </w:rPr>
    </w:lvl>
    <w:lvl w:ilvl="3" w:tplc="7FB6D66E">
      <w:start w:val="1"/>
      <w:numFmt w:val="bullet"/>
      <w:lvlText w:val="•"/>
      <w:lvlJc w:val="left"/>
      <w:pPr>
        <w:ind w:left="1220" w:hanging="320"/>
      </w:pPr>
      <w:rPr>
        <w:rFonts w:ascii="Helvetica" w:eastAsia="Helvetica" w:hAnsi="Helvetica" w:hint="default"/>
        <w:color w:val="231F20"/>
        <w:sz w:val="21"/>
        <w:szCs w:val="21"/>
      </w:rPr>
    </w:lvl>
    <w:lvl w:ilvl="4" w:tplc="C98C7864">
      <w:start w:val="1"/>
      <w:numFmt w:val="bullet"/>
      <w:lvlText w:val="•"/>
      <w:lvlJc w:val="left"/>
      <w:pPr>
        <w:ind w:left="1220" w:hanging="320"/>
      </w:pPr>
      <w:rPr>
        <w:rFonts w:hint="default"/>
      </w:rPr>
    </w:lvl>
    <w:lvl w:ilvl="5" w:tplc="F6081340">
      <w:start w:val="1"/>
      <w:numFmt w:val="bullet"/>
      <w:lvlText w:val="•"/>
      <w:lvlJc w:val="left"/>
      <w:pPr>
        <w:ind w:left="941" w:hanging="320"/>
      </w:pPr>
      <w:rPr>
        <w:rFonts w:hint="default"/>
      </w:rPr>
    </w:lvl>
    <w:lvl w:ilvl="6" w:tplc="C6FA0A9C">
      <w:start w:val="1"/>
      <w:numFmt w:val="bullet"/>
      <w:lvlText w:val="•"/>
      <w:lvlJc w:val="left"/>
      <w:pPr>
        <w:ind w:left="662" w:hanging="320"/>
      </w:pPr>
      <w:rPr>
        <w:rFonts w:hint="default"/>
      </w:rPr>
    </w:lvl>
    <w:lvl w:ilvl="7" w:tplc="3EB89D94">
      <w:start w:val="1"/>
      <w:numFmt w:val="bullet"/>
      <w:lvlText w:val="•"/>
      <w:lvlJc w:val="left"/>
      <w:pPr>
        <w:ind w:left="383" w:hanging="320"/>
      </w:pPr>
      <w:rPr>
        <w:rFonts w:hint="default"/>
      </w:rPr>
    </w:lvl>
    <w:lvl w:ilvl="8" w:tplc="AEF451C4">
      <w:start w:val="1"/>
      <w:numFmt w:val="bullet"/>
      <w:lvlText w:val="•"/>
      <w:lvlJc w:val="left"/>
      <w:pPr>
        <w:ind w:left="104" w:hanging="320"/>
      </w:pPr>
      <w:rPr>
        <w:rFonts w:hint="default"/>
      </w:rPr>
    </w:lvl>
  </w:abstractNum>
  <w:abstractNum w:abstractNumId="10" w15:restartNumberingAfterBreak="0">
    <w:nsid w:val="59125B2D"/>
    <w:multiLevelType w:val="hybridMultilevel"/>
    <w:tmpl w:val="379A6DDC"/>
    <w:lvl w:ilvl="0" w:tplc="0FB4AC56">
      <w:start w:val="1"/>
      <w:numFmt w:val="bullet"/>
      <w:lvlText w:val="•"/>
      <w:lvlJc w:val="left"/>
      <w:pPr>
        <w:ind w:left="799" w:hanging="320"/>
      </w:pPr>
      <w:rPr>
        <w:rFonts w:ascii="Helvetica" w:eastAsia="Helvetica" w:hAnsi="Helvetica" w:hint="default"/>
        <w:color w:val="231F20"/>
        <w:sz w:val="21"/>
        <w:szCs w:val="21"/>
      </w:rPr>
    </w:lvl>
    <w:lvl w:ilvl="1" w:tplc="D52A292C">
      <w:start w:val="1"/>
      <w:numFmt w:val="bullet"/>
      <w:lvlText w:val="•"/>
      <w:lvlJc w:val="left"/>
      <w:pPr>
        <w:ind w:left="1246" w:hanging="320"/>
      </w:pPr>
      <w:rPr>
        <w:rFonts w:hint="default"/>
      </w:rPr>
    </w:lvl>
    <w:lvl w:ilvl="2" w:tplc="D89A3C96">
      <w:start w:val="1"/>
      <w:numFmt w:val="bullet"/>
      <w:lvlText w:val="•"/>
      <w:lvlJc w:val="left"/>
      <w:pPr>
        <w:ind w:left="1693" w:hanging="320"/>
      </w:pPr>
      <w:rPr>
        <w:rFonts w:hint="default"/>
      </w:rPr>
    </w:lvl>
    <w:lvl w:ilvl="3" w:tplc="A314E044">
      <w:start w:val="1"/>
      <w:numFmt w:val="bullet"/>
      <w:lvlText w:val="•"/>
      <w:lvlJc w:val="left"/>
      <w:pPr>
        <w:ind w:left="2140" w:hanging="320"/>
      </w:pPr>
      <w:rPr>
        <w:rFonts w:hint="default"/>
      </w:rPr>
    </w:lvl>
    <w:lvl w:ilvl="4" w:tplc="26E8E9C8">
      <w:start w:val="1"/>
      <w:numFmt w:val="bullet"/>
      <w:lvlText w:val="•"/>
      <w:lvlJc w:val="left"/>
      <w:pPr>
        <w:ind w:left="2587" w:hanging="320"/>
      </w:pPr>
      <w:rPr>
        <w:rFonts w:hint="default"/>
      </w:rPr>
    </w:lvl>
    <w:lvl w:ilvl="5" w:tplc="51D4ACEA">
      <w:start w:val="1"/>
      <w:numFmt w:val="bullet"/>
      <w:lvlText w:val="•"/>
      <w:lvlJc w:val="left"/>
      <w:pPr>
        <w:ind w:left="3034" w:hanging="320"/>
      </w:pPr>
      <w:rPr>
        <w:rFonts w:hint="default"/>
      </w:rPr>
    </w:lvl>
    <w:lvl w:ilvl="6" w:tplc="13F4BB82">
      <w:start w:val="1"/>
      <w:numFmt w:val="bullet"/>
      <w:lvlText w:val="•"/>
      <w:lvlJc w:val="left"/>
      <w:pPr>
        <w:ind w:left="3481" w:hanging="320"/>
      </w:pPr>
      <w:rPr>
        <w:rFonts w:hint="default"/>
      </w:rPr>
    </w:lvl>
    <w:lvl w:ilvl="7" w:tplc="DFE4C238">
      <w:start w:val="1"/>
      <w:numFmt w:val="bullet"/>
      <w:lvlText w:val="•"/>
      <w:lvlJc w:val="left"/>
      <w:pPr>
        <w:ind w:left="3928" w:hanging="320"/>
      </w:pPr>
      <w:rPr>
        <w:rFonts w:hint="default"/>
      </w:rPr>
    </w:lvl>
    <w:lvl w:ilvl="8" w:tplc="94782B10">
      <w:start w:val="1"/>
      <w:numFmt w:val="bullet"/>
      <w:lvlText w:val="•"/>
      <w:lvlJc w:val="left"/>
      <w:pPr>
        <w:ind w:left="4375" w:hanging="320"/>
      </w:pPr>
      <w:rPr>
        <w:rFonts w:hint="default"/>
      </w:rPr>
    </w:lvl>
  </w:abstractNum>
  <w:abstractNum w:abstractNumId="11" w15:restartNumberingAfterBreak="0">
    <w:nsid w:val="77FE1BA6"/>
    <w:multiLevelType w:val="hybridMultilevel"/>
    <w:tmpl w:val="BF8297C8"/>
    <w:lvl w:ilvl="0" w:tplc="623C2624">
      <w:start w:val="1"/>
      <w:numFmt w:val="bullet"/>
      <w:lvlText w:val="•"/>
      <w:lvlJc w:val="left"/>
      <w:pPr>
        <w:ind w:left="521" w:hanging="260"/>
      </w:pPr>
      <w:rPr>
        <w:rFonts w:ascii="Helvetica" w:eastAsia="Helvetica" w:hAnsi="Helvetica" w:hint="default"/>
        <w:color w:val="231F20"/>
        <w:sz w:val="19"/>
        <w:szCs w:val="19"/>
      </w:rPr>
    </w:lvl>
    <w:lvl w:ilvl="1" w:tplc="B46AFD5A">
      <w:start w:val="1"/>
      <w:numFmt w:val="bullet"/>
      <w:lvlText w:val="•"/>
      <w:lvlJc w:val="left"/>
      <w:pPr>
        <w:ind w:left="1028" w:hanging="260"/>
      </w:pPr>
      <w:rPr>
        <w:rFonts w:hint="default"/>
      </w:rPr>
    </w:lvl>
    <w:lvl w:ilvl="2" w:tplc="05CEF376">
      <w:start w:val="1"/>
      <w:numFmt w:val="bullet"/>
      <w:lvlText w:val="•"/>
      <w:lvlJc w:val="left"/>
      <w:pPr>
        <w:ind w:left="1536" w:hanging="260"/>
      </w:pPr>
      <w:rPr>
        <w:rFonts w:hint="default"/>
      </w:rPr>
    </w:lvl>
    <w:lvl w:ilvl="3" w:tplc="7ADCEAAC">
      <w:start w:val="1"/>
      <w:numFmt w:val="bullet"/>
      <w:lvlText w:val="•"/>
      <w:lvlJc w:val="left"/>
      <w:pPr>
        <w:ind w:left="2044" w:hanging="260"/>
      </w:pPr>
      <w:rPr>
        <w:rFonts w:hint="default"/>
      </w:rPr>
    </w:lvl>
    <w:lvl w:ilvl="4" w:tplc="514C3BA8">
      <w:start w:val="1"/>
      <w:numFmt w:val="bullet"/>
      <w:lvlText w:val="•"/>
      <w:lvlJc w:val="left"/>
      <w:pPr>
        <w:ind w:left="2553" w:hanging="260"/>
      </w:pPr>
      <w:rPr>
        <w:rFonts w:hint="default"/>
      </w:rPr>
    </w:lvl>
    <w:lvl w:ilvl="5" w:tplc="F37EE85A">
      <w:start w:val="1"/>
      <w:numFmt w:val="bullet"/>
      <w:lvlText w:val="•"/>
      <w:lvlJc w:val="left"/>
      <w:pPr>
        <w:ind w:left="3061" w:hanging="260"/>
      </w:pPr>
      <w:rPr>
        <w:rFonts w:hint="default"/>
      </w:rPr>
    </w:lvl>
    <w:lvl w:ilvl="6" w:tplc="52A630C0">
      <w:start w:val="1"/>
      <w:numFmt w:val="bullet"/>
      <w:lvlText w:val="•"/>
      <w:lvlJc w:val="left"/>
      <w:pPr>
        <w:ind w:left="3569" w:hanging="260"/>
      </w:pPr>
      <w:rPr>
        <w:rFonts w:hint="default"/>
      </w:rPr>
    </w:lvl>
    <w:lvl w:ilvl="7" w:tplc="7E249FBE">
      <w:start w:val="1"/>
      <w:numFmt w:val="bullet"/>
      <w:lvlText w:val="•"/>
      <w:lvlJc w:val="left"/>
      <w:pPr>
        <w:ind w:left="4077" w:hanging="260"/>
      </w:pPr>
      <w:rPr>
        <w:rFonts w:hint="default"/>
      </w:rPr>
    </w:lvl>
    <w:lvl w:ilvl="8" w:tplc="C0C8676C">
      <w:start w:val="1"/>
      <w:numFmt w:val="bullet"/>
      <w:lvlText w:val="•"/>
      <w:lvlJc w:val="left"/>
      <w:pPr>
        <w:ind w:left="4586" w:hanging="260"/>
      </w:pPr>
      <w:rPr>
        <w:rFonts w:hint="default"/>
      </w:rPr>
    </w:lvl>
  </w:abstractNum>
  <w:num w:numId="1">
    <w:abstractNumId w:val="11"/>
  </w:num>
  <w:num w:numId="2">
    <w:abstractNumId w:val="0"/>
  </w:num>
  <w:num w:numId="3">
    <w:abstractNumId w:val="2"/>
  </w:num>
  <w:num w:numId="4">
    <w:abstractNumId w:val="3"/>
  </w:num>
  <w:num w:numId="5">
    <w:abstractNumId w:val="1"/>
  </w:num>
  <w:num w:numId="6">
    <w:abstractNumId w:val="5"/>
  </w:num>
  <w:num w:numId="7">
    <w:abstractNumId w:val="7"/>
  </w:num>
  <w:num w:numId="8">
    <w:abstractNumId w:val="10"/>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2"/>
  </w:compat>
  <w:rsids>
    <w:rsidRoot w:val="006B1D93"/>
    <w:rsid w:val="00425212"/>
    <w:rsid w:val="004D02BB"/>
    <w:rsid w:val="006B1D93"/>
    <w:rsid w:val="006B3AE0"/>
    <w:rsid w:val="00994B43"/>
    <w:rsid w:val="00E770B0"/>
    <w:rsid w:val="00F32782"/>
    <w:rsid w:val="00FA38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53"/>
    <o:shapelayout v:ext="edit">
      <o:idmap v:ext="edit" data="1"/>
    </o:shapelayout>
  </w:shapeDefaults>
  <w:decimalSymbol w:val=","/>
  <w:listSeparator w:val=";"/>
  <w15:docId w15:val="{17DB9E98-C017-4975-A008-38912709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Cabealho1">
    <w:name w:val="heading 1"/>
    <w:basedOn w:val="Normal"/>
    <w:uiPriority w:val="1"/>
    <w:qFormat/>
    <w:pPr>
      <w:spacing w:before="414"/>
      <w:ind w:left="720"/>
      <w:outlineLvl w:val="0"/>
    </w:pPr>
    <w:rPr>
      <w:rFonts w:ascii="Calibri" w:eastAsia="Calibri" w:hAnsi="Calibri"/>
      <w:b/>
      <w:bCs/>
      <w:sz w:val="48"/>
      <w:szCs w:val="48"/>
    </w:rPr>
  </w:style>
  <w:style w:type="paragraph" w:styleId="Cabealho2">
    <w:name w:val="heading 2"/>
    <w:basedOn w:val="Normal"/>
    <w:uiPriority w:val="1"/>
    <w:qFormat/>
    <w:pPr>
      <w:ind w:left="1133"/>
      <w:outlineLvl w:val="1"/>
    </w:pPr>
    <w:rPr>
      <w:rFonts w:ascii="Helvetica" w:eastAsia="Helvetica" w:hAnsi="Helvetica"/>
      <w:sz w:val="48"/>
      <w:szCs w:val="48"/>
    </w:rPr>
  </w:style>
  <w:style w:type="paragraph" w:styleId="Cabealho3">
    <w:name w:val="heading 3"/>
    <w:basedOn w:val="Normal"/>
    <w:uiPriority w:val="1"/>
    <w:qFormat/>
    <w:pPr>
      <w:spacing w:before="142"/>
      <w:ind w:left="720"/>
      <w:outlineLvl w:val="2"/>
    </w:pPr>
    <w:rPr>
      <w:rFonts w:ascii="Helvetica" w:eastAsia="Helvetica" w:hAnsi="Helvetica"/>
      <w:b/>
      <w:bCs/>
      <w:sz w:val="24"/>
      <w:szCs w:val="24"/>
    </w:rPr>
  </w:style>
  <w:style w:type="paragraph" w:styleId="Cabealho4">
    <w:name w:val="heading 4"/>
    <w:basedOn w:val="Normal"/>
    <w:uiPriority w:val="1"/>
    <w:qFormat/>
    <w:pPr>
      <w:ind w:left="597"/>
      <w:outlineLvl w:val="3"/>
    </w:pPr>
    <w:rPr>
      <w:rFonts w:ascii="Helvetica" w:eastAsia="Helvetica" w:hAnsi="Helvetica"/>
      <w:b/>
      <w:bCs/>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ndice1">
    <w:name w:val="toc 1"/>
    <w:basedOn w:val="Normal"/>
    <w:uiPriority w:val="1"/>
    <w:qFormat/>
    <w:pPr>
      <w:spacing w:before="65"/>
      <w:ind w:left="844" w:hanging="720"/>
    </w:pPr>
    <w:rPr>
      <w:rFonts w:ascii="Helvetica" w:eastAsia="Helvetica" w:hAnsi="Helvetica"/>
    </w:rPr>
  </w:style>
  <w:style w:type="paragraph" w:styleId="ndice2">
    <w:name w:val="toc 2"/>
    <w:basedOn w:val="Normal"/>
    <w:uiPriority w:val="1"/>
    <w:qFormat/>
    <w:pPr>
      <w:spacing w:before="65"/>
      <w:ind w:left="1565" w:hanging="721"/>
    </w:pPr>
    <w:rPr>
      <w:rFonts w:ascii="Helvetica" w:eastAsia="Helvetica" w:hAnsi="Helvetica"/>
    </w:rPr>
  </w:style>
  <w:style w:type="paragraph" w:styleId="Corpodetexto">
    <w:name w:val="Body Text"/>
    <w:basedOn w:val="Normal"/>
    <w:uiPriority w:val="1"/>
    <w:qFormat/>
    <w:pPr>
      <w:ind w:left="1183"/>
    </w:pPr>
    <w:rPr>
      <w:rFonts w:ascii="Helvetica" w:eastAsia="Helvetica" w:hAnsi="Helvetica"/>
      <w:sz w:val="21"/>
      <w:szCs w:val="21"/>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iperligao">
    <w:name w:val="Hyperlink"/>
    <w:basedOn w:val="Tipodeletrapredefinidodopargrafo"/>
    <w:uiPriority w:val="99"/>
    <w:unhideWhenUsed/>
    <w:rsid w:val="006B3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kanya@pelum.net" TargetMode="External"/><Relationship Id="rId18" Type="http://schemas.openxmlformats.org/officeDocument/2006/relationships/image" Target="media/image8.png"/><Relationship Id="rId26" Type="http://schemas.openxmlformats.org/officeDocument/2006/relationships/hyperlink" Target="http://www.kilimohai.org/" TargetMode="External"/><Relationship Id="rId39" Type="http://schemas.openxmlformats.org/officeDocument/2006/relationships/hyperlink" Target="mailto:issacoulibaly_11@yahoo.fr"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pelum.net/" TargetMode="External"/><Relationship Id="rId42" Type="http://schemas.openxmlformats.org/officeDocument/2006/relationships/hyperlink" Target="mailto:dsvodouhe@yahoo.com" TargetMode="External"/><Relationship Id="rId7" Type="http://schemas.openxmlformats.org/officeDocument/2006/relationships/image" Target="media/image3.png"/><Relationship Id="rId12" Type="http://schemas.openxmlformats.org/officeDocument/2006/relationships/hyperlink" Target="mailto:EdemeJ@africa-union.org" TargetMode="External"/><Relationship Id="rId17" Type="http://schemas.openxmlformats.org/officeDocument/2006/relationships/image" Target="media/image7.png"/><Relationship Id="rId25" Type="http://schemas.openxmlformats.org/officeDocument/2006/relationships/hyperlink" Target="mailto:toam@kilimohai.org" TargetMode="External"/><Relationship Id="rId33" Type="http://schemas.openxmlformats.org/officeDocument/2006/relationships/image" Target="media/image13.png"/><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koan.co.ke/" TargetMode="External"/><Relationship Id="rId29" Type="http://schemas.openxmlformats.org/officeDocument/2006/relationships/hyperlink" Target="http://www.noannigeria.net/" TargetMode="Externa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elum.net" TargetMode="External"/><Relationship Id="rId24" Type="http://schemas.openxmlformats.org/officeDocument/2006/relationships/image" Target="media/image10.jpeg"/><Relationship Id="rId32" Type="http://schemas.openxmlformats.org/officeDocument/2006/relationships/hyperlink" Target="http://www.organic-world.net/senegal.html" TargetMode="External"/><Relationship Id="rId37" Type="http://schemas.openxmlformats.org/officeDocument/2006/relationships/hyperlink" Target="http://www.isd.org.et/" TargetMode="External"/><Relationship Id="rId40" Type="http://schemas.openxmlformats.org/officeDocument/2006/relationships/hyperlink" Target="http://www.aopp-mali.or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www.nogamu.org.ug/" TargetMode="External"/><Relationship Id="rId28" Type="http://schemas.openxmlformats.org/officeDocument/2006/relationships/hyperlink" Target="mailto:adeoluwaoo@yahoo.com" TargetMode="External"/><Relationship Id="rId36" Type="http://schemas.openxmlformats.org/officeDocument/2006/relationships/hyperlink" Target="mailto:sosena@gmail.com" TargetMode="External"/><Relationship Id="rId10" Type="http://schemas.openxmlformats.org/officeDocument/2006/relationships/hyperlink" Target="http://www.au.int/" TargetMode="External"/><Relationship Id="rId19" Type="http://schemas.openxmlformats.org/officeDocument/2006/relationships/hyperlink" Target="mailto:ekiarii@koan.co.ke" TargetMode="External"/><Relationship Id="rId31" Type="http://schemas.openxmlformats.org/officeDocument/2006/relationships/hyperlink" Target="mailto:iseck@yahoo.f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wambua@icipe.org" TargetMode="External"/><Relationship Id="rId14" Type="http://schemas.openxmlformats.org/officeDocument/2006/relationships/hyperlink" Target="mailto:a@pelum.net" TargetMode="External"/><Relationship Id="rId22" Type="http://schemas.openxmlformats.org/officeDocument/2006/relationships/hyperlink" Target="mailto:mkmuwanga@nogamu.org.ug"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image" Target="media/image14.jpeg"/><Relationship Id="rId4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4377</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Miguel Espalha</cp:lastModifiedBy>
  <cp:revision>3</cp:revision>
  <dcterms:created xsi:type="dcterms:W3CDTF">2017-09-15T17:07:00Z</dcterms:created>
  <dcterms:modified xsi:type="dcterms:W3CDTF">2017-09-20T11:37:00Z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Adobe InDesign CS6 (Windows)</vt:lpwstr>
  </property>
  <property fmtid="{D5CDD505-2E9C-101B-9397-08002B2CF9AE}" pid="4" name="LastSaved">
    <vt:filetime>2017-09-15T00:00:00Z</vt:filetime>
  </property>
</Properties>
</file>